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6040" w14:textId="79E3E6A9" w:rsidR="00AE4F27" w:rsidRDefault="00AE4F27" w:rsidP="0049718B">
      <w:pPr>
        <w:spacing w:after="0" w:line="240" w:lineRule="auto"/>
        <w:jc w:val="center"/>
        <w:rPr>
          <w:rFonts w:ascii="Times New Roman" w:hAnsi="Times New Roman" w:cs="Times New Roman"/>
          <w:b/>
          <w:bCs/>
          <w:sz w:val="24"/>
          <w:szCs w:val="24"/>
        </w:rPr>
      </w:pPr>
      <w:r w:rsidRPr="00AE4F27">
        <w:rPr>
          <w:rFonts w:ascii="Times New Roman" w:hAnsi="Times New Roman" w:cs="Times New Roman"/>
          <w:b/>
          <w:bCs/>
          <w:sz w:val="24"/>
          <w:szCs w:val="24"/>
        </w:rPr>
        <w:t>“OLHA SÓ, A NEGRA AINDA É ATREVIDA”: RACISMO E VIOLÊNCIA GENDERIZADA NO CONTO “MARIA”, DE CONCEIÇÃO EVARISTO</w:t>
      </w:r>
    </w:p>
    <w:p w14:paraId="42553EA4" w14:textId="77777777" w:rsidR="0049718B" w:rsidRDefault="0049718B" w:rsidP="0049718B">
      <w:pPr>
        <w:spacing w:after="0" w:line="240" w:lineRule="auto"/>
        <w:jc w:val="center"/>
        <w:rPr>
          <w:rFonts w:ascii="Times New Roman" w:hAnsi="Times New Roman" w:cs="Times New Roman"/>
          <w:b/>
          <w:bCs/>
          <w:sz w:val="24"/>
          <w:szCs w:val="24"/>
        </w:rPr>
      </w:pPr>
    </w:p>
    <w:p w14:paraId="17F87EB9" w14:textId="56CB3D04" w:rsidR="0049718B" w:rsidRDefault="0049718B" w:rsidP="0049718B">
      <w:pPr>
        <w:spacing w:after="0" w:line="240" w:lineRule="auto"/>
        <w:jc w:val="center"/>
        <w:rPr>
          <w:rFonts w:ascii="Times New Roman" w:hAnsi="Times New Roman" w:cs="Times New Roman"/>
          <w:b/>
          <w:bCs/>
          <w:sz w:val="24"/>
          <w:szCs w:val="24"/>
          <w:lang w:val="en-US"/>
        </w:rPr>
      </w:pPr>
      <w:bookmarkStart w:id="0" w:name="_Hlk143352790"/>
      <w:r w:rsidRPr="0023280B">
        <w:rPr>
          <w:rFonts w:ascii="Times New Roman" w:hAnsi="Times New Roman" w:cs="Times New Roman"/>
          <w:b/>
          <w:bCs/>
          <w:sz w:val="24"/>
          <w:szCs w:val="24"/>
          <w:lang w:val="en-US"/>
        </w:rPr>
        <w:t>“LOOK, THE BLACK IS STILL ATREVIDE”: RACISM AND GENDER VIOLENCE IN THE STORY “MARIA”, BY CONCEIÇÃO EVARISTO</w:t>
      </w:r>
      <w:bookmarkEnd w:id="0"/>
    </w:p>
    <w:p w14:paraId="3322487D" w14:textId="77777777" w:rsidR="0049718B" w:rsidRPr="0078383D" w:rsidRDefault="0049718B" w:rsidP="0049718B">
      <w:pPr>
        <w:spacing w:after="0"/>
        <w:jc w:val="center"/>
        <w:rPr>
          <w:rFonts w:ascii="Times New Roman" w:hAnsi="Times New Roman" w:cs="Times New Roman"/>
          <w:b/>
          <w:bCs/>
          <w:sz w:val="24"/>
          <w:szCs w:val="24"/>
          <w:lang w:val="en-US"/>
        </w:rPr>
      </w:pPr>
    </w:p>
    <w:p w14:paraId="58B58390" w14:textId="59188913" w:rsidR="00E44A0D" w:rsidRDefault="0078383D" w:rsidP="0078383D">
      <w:pPr>
        <w:spacing w:after="0" w:line="240" w:lineRule="auto"/>
        <w:jc w:val="right"/>
        <w:rPr>
          <w:rFonts w:ascii="Times New Roman" w:hAnsi="Times New Roman" w:cs="Times New Roman"/>
          <w:color w:val="242424"/>
          <w:sz w:val="24"/>
          <w:szCs w:val="24"/>
          <w:shd w:val="clear" w:color="auto" w:fill="FFFFFF"/>
        </w:rPr>
      </w:pPr>
      <w:r w:rsidRPr="0078383D">
        <w:rPr>
          <w:rFonts w:ascii="Times New Roman" w:hAnsi="Times New Roman" w:cs="Times New Roman"/>
          <w:color w:val="242424"/>
          <w:sz w:val="24"/>
          <w:szCs w:val="24"/>
          <w:shd w:val="clear" w:color="auto" w:fill="FFFFFF"/>
        </w:rPr>
        <w:t>Alba Krishna Topan Feldman</w:t>
      </w:r>
      <w:r>
        <w:rPr>
          <w:rStyle w:val="Refdenotaderodap"/>
          <w:rFonts w:ascii="Times New Roman" w:hAnsi="Times New Roman" w:cs="Times New Roman"/>
          <w:color w:val="242424"/>
          <w:sz w:val="24"/>
          <w:szCs w:val="24"/>
          <w:shd w:val="clear" w:color="auto" w:fill="FFFFFF"/>
        </w:rPr>
        <w:footnoteReference w:id="1"/>
      </w:r>
    </w:p>
    <w:p w14:paraId="1DCD54E9" w14:textId="315A981D" w:rsidR="0078383D" w:rsidRDefault="0078383D" w:rsidP="0078383D">
      <w:pPr>
        <w:spacing w:after="0" w:line="240" w:lineRule="auto"/>
        <w:jc w:val="right"/>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Danielle Gomes Mendes</w:t>
      </w:r>
      <w:r w:rsidR="00BF3722">
        <w:rPr>
          <w:rStyle w:val="Refdenotaderodap"/>
          <w:rFonts w:ascii="Times New Roman" w:hAnsi="Times New Roman" w:cs="Times New Roman"/>
          <w:color w:val="242424"/>
          <w:sz w:val="24"/>
          <w:szCs w:val="24"/>
          <w:shd w:val="clear" w:color="auto" w:fill="FFFFFF"/>
        </w:rPr>
        <w:footnoteReference w:id="2"/>
      </w:r>
    </w:p>
    <w:p w14:paraId="0F30AAE3" w14:textId="77777777" w:rsidR="0078383D" w:rsidRDefault="0078383D" w:rsidP="0078383D">
      <w:pPr>
        <w:spacing w:after="0" w:line="240" w:lineRule="auto"/>
        <w:jc w:val="right"/>
        <w:rPr>
          <w:rFonts w:ascii="Times New Roman" w:hAnsi="Times New Roman" w:cs="Times New Roman"/>
          <w:b/>
          <w:bCs/>
          <w:sz w:val="24"/>
          <w:szCs w:val="24"/>
          <w:lang w:val="en-US"/>
        </w:rPr>
      </w:pPr>
    </w:p>
    <w:p w14:paraId="407385E4" w14:textId="77777777" w:rsidR="0049718B" w:rsidRPr="0078383D" w:rsidRDefault="0049718B" w:rsidP="0078383D">
      <w:pPr>
        <w:spacing w:after="0" w:line="240" w:lineRule="auto"/>
        <w:jc w:val="right"/>
        <w:rPr>
          <w:rFonts w:ascii="Times New Roman" w:hAnsi="Times New Roman" w:cs="Times New Roman"/>
          <w:b/>
          <w:bCs/>
          <w:sz w:val="24"/>
          <w:szCs w:val="24"/>
          <w:lang w:val="en-US"/>
        </w:rPr>
      </w:pPr>
    </w:p>
    <w:p w14:paraId="294598F4" w14:textId="77777777" w:rsidR="00E03134" w:rsidRPr="0049718B" w:rsidRDefault="00E03134" w:rsidP="00DE397B">
      <w:pPr>
        <w:autoSpaceDE w:val="0"/>
        <w:autoSpaceDN w:val="0"/>
        <w:adjustRightInd w:val="0"/>
        <w:spacing w:after="0" w:line="240" w:lineRule="auto"/>
        <w:jc w:val="right"/>
        <w:rPr>
          <w:rFonts w:ascii="Times New Roman" w:hAnsi="Times New Roman" w:cs="Times New Roman"/>
          <w:sz w:val="24"/>
          <w:szCs w:val="24"/>
        </w:rPr>
      </w:pPr>
      <w:r w:rsidRPr="0049718B">
        <w:rPr>
          <w:rFonts w:ascii="Times New Roman" w:hAnsi="Times New Roman" w:cs="Times New Roman"/>
          <w:sz w:val="24"/>
          <w:szCs w:val="24"/>
        </w:rPr>
        <w:t xml:space="preserve">A nossa </w:t>
      </w:r>
      <w:proofErr w:type="spellStart"/>
      <w:r w:rsidRPr="0049718B">
        <w:rPr>
          <w:rFonts w:ascii="Times New Roman" w:hAnsi="Times New Roman" w:cs="Times New Roman"/>
          <w:sz w:val="24"/>
          <w:szCs w:val="24"/>
        </w:rPr>
        <w:t>escrevivência</w:t>
      </w:r>
      <w:proofErr w:type="spellEnd"/>
      <w:r w:rsidRPr="0049718B">
        <w:rPr>
          <w:rFonts w:ascii="Times New Roman" w:hAnsi="Times New Roman" w:cs="Times New Roman"/>
          <w:sz w:val="24"/>
          <w:szCs w:val="24"/>
        </w:rPr>
        <w:t xml:space="preserve"> não pode ser lida como</w:t>
      </w:r>
    </w:p>
    <w:p w14:paraId="6E09851B" w14:textId="77777777" w:rsidR="00E03134" w:rsidRPr="0049718B" w:rsidRDefault="00E03134" w:rsidP="00DE397B">
      <w:pPr>
        <w:autoSpaceDE w:val="0"/>
        <w:autoSpaceDN w:val="0"/>
        <w:adjustRightInd w:val="0"/>
        <w:spacing w:after="0" w:line="240" w:lineRule="auto"/>
        <w:jc w:val="right"/>
        <w:rPr>
          <w:rFonts w:ascii="Times New Roman" w:hAnsi="Times New Roman" w:cs="Times New Roman"/>
          <w:sz w:val="24"/>
          <w:szCs w:val="24"/>
        </w:rPr>
      </w:pPr>
      <w:r w:rsidRPr="0049718B">
        <w:rPr>
          <w:rFonts w:ascii="Times New Roman" w:hAnsi="Times New Roman" w:cs="Times New Roman"/>
          <w:sz w:val="24"/>
          <w:szCs w:val="24"/>
        </w:rPr>
        <w:t>histórias para ‘ninar os da casa grande’ e sim</w:t>
      </w:r>
    </w:p>
    <w:p w14:paraId="7E444D0C" w14:textId="77777777" w:rsidR="00E03134" w:rsidRPr="0049718B" w:rsidRDefault="00E03134" w:rsidP="00DE397B">
      <w:pPr>
        <w:autoSpaceDE w:val="0"/>
        <w:autoSpaceDN w:val="0"/>
        <w:adjustRightInd w:val="0"/>
        <w:spacing w:after="0" w:line="240" w:lineRule="auto"/>
        <w:jc w:val="right"/>
        <w:rPr>
          <w:rFonts w:ascii="Times New Roman" w:hAnsi="Times New Roman" w:cs="Times New Roman"/>
          <w:sz w:val="24"/>
          <w:szCs w:val="24"/>
        </w:rPr>
      </w:pPr>
      <w:r w:rsidRPr="0049718B">
        <w:rPr>
          <w:rFonts w:ascii="Times New Roman" w:hAnsi="Times New Roman" w:cs="Times New Roman"/>
          <w:sz w:val="24"/>
          <w:szCs w:val="24"/>
        </w:rPr>
        <w:t>para incomodá-los em seus sonhos injustos.</w:t>
      </w:r>
    </w:p>
    <w:p w14:paraId="7640A6A2" w14:textId="190FF67F" w:rsidR="00E03134" w:rsidRPr="0049718B" w:rsidRDefault="00E03134" w:rsidP="00DE397B">
      <w:pPr>
        <w:spacing w:after="0" w:line="240" w:lineRule="auto"/>
        <w:jc w:val="right"/>
        <w:rPr>
          <w:rFonts w:ascii="Times New Roman" w:hAnsi="Times New Roman" w:cs="Times New Roman"/>
          <w:sz w:val="24"/>
          <w:szCs w:val="24"/>
        </w:rPr>
      </w:pPr>
      <w:r w:rsidRPr="0049718B">
        <w:rPr>
          <w:rFonts w:ascii="Times New Roman" w:hAnsi="Times New Roman" w:cs="Times New Roman"/>
          <w:sz w:val="24"/>
          <w:szCs w:val="24"/>
        </w:rPr>
        <w:t>(Conceição Evaristo)</w:t>
      </w:r>
    </w:p>
    <w:p w14:paraId="408E2410" w14:textId="77777777" w:rsidR="0078383D" w:rsidRPr="0049718B" w:rsidRDefault="0078383D" w:rsidP="0078383D">
      <w:pPr>
        <w:spacing w:after="0" w:line="360" w:lineRule="auto"/>
        <w:jc w:val="center"/>
        <w:rPr>
          <w:rFonts w:ascii="Times New Roman" w:eastAsia="Times New Roman" w:hAnsi="Times New Roman" w:cs="Times New Roman"/>
          <w:color w:val="000000"/>
          <w:sz w:val="24"/>
          <w:szCs w:val="24"/>
          <w:lang w:eastAsia="pt-BR"/>
        </w:rPr>
      </w:pPr>
    </w:p>
    <w:p w14:paraId="725B509A" w14:textId="77777777" w:rsidR="0049718B" w:rsidRDefault="0049718B" w:rsidP="0078383D">
      <w:pPr>
        <w:spacing w:after="0" w:line="360" w:lineRule="auto"/>
        <w:jc w:val="center"/>
        <w:rPr>
          <w:rFonts w:ascii="Times New Roman" w:eastAsia="Times New Roman" w:hAnsi="Times New Roman" w:cs="Times New Roman"/>
          <w:color w:val="000000"/>
          <w:lang w:eastAsia="pt-BR"/>
        </w:rPr>
      </w:pPr>
    </w:p>
    <w:p w14:paraId="78838E30" w14:textId="5BE37862" w:rsidR="0078383D" w:rsidRPr="0049718B" w:rsidRDefault="0078383D" w:rsidP="0078383D">
      <w:pPr>
        <w:spacing w:after="0" w:line="360" w:lineRule="auto"/>
        <w:jc w:val="center"/>
        <w:rPr>
          <w:rFonts w:ascii="Times New Roman" w:eastAsia="Times New Roman" w:hAnsi="Times New Roman" w:cs="Times New Roman"/>
          <w:b/>
          <w:bCs/>
          <w:color w:val="000000"/>
          <w:sz w:val="24"/>
          <w:szCs w:val="24"/>
          <w:lang w:eastAsia="pt-BR"/>
        </w:rPr>
      </w:pPr>
      <w:r w:rsidRPr="0049718B">
        <w:rPr>
          <w:rFonts w:ascii="Times New Roman" w:eastAsia="Times New Roman" w:hAnsi="Times New Roman" w:cs="Times New Roman"/>
          <w:b/>
          <w:bCs/>
          <w:color w:val="000000"/>
          <w:sz w:val="24"/>
          <w:szCs w:val="24"/>
          <w:lang w:eastAsia="pt-BR"/>
        </w:rPr>
        <w:t>RESUMO</w:t>
      </w:r>
    </w:p>
    <w:p w14:paraId="69F2C9BC" w14:textId="77777777" w:rsidR="0078383D" w:rsidRPr="0049718B" w:rsidRDefault="0078383D" w:rsidP="0078383D">
      <w:pPr>
        <w:spacing w:after="0" w:line="240" w:lineRule="auto"/>
        <w:jc w:val="center"/>
        <w:rPr>
          <w:rFonts w:ascii="Times New Roman" w:eastAsia="Times New Roman" w:hAnsi="Times New Roman" w:cs="Times New Roman"/>
          <w:color w:val="000000"/>
          <w:sz w:val="24"/>
          <w:szCs w:val="24"/>
          <w:lang w:eastAsia="pt-BR"/>
        </w:rPr>
      </w:pPr>
    </w:p>
    <w:p w14:paraId="22322CB5" w14:textId="6718AFE9" w:rsidR="0078383D" w:rsidRPr="0049718B" w:rsidRDefault="0078383D" w:rsidP="0078383D">
      <w:pPr>
        <w:spacing w:after="0" w:line="240" w:lineRule="auto"/>
        <w:jc w:val="both"/>
        <w:rPr>
          <w:rFonts w:ascii="Times New Roman" w:eastAsia="Times New Roman" w:hAnsi="Times New Roman" w:cs="Times New Roman"/>
          <w:color w:val="000000"/>
          <w:sz w:val="24"/>
          <w:szCs w:val="24"/>
          <w:lang w:eastAsia="pt-BR"/>
        </w:rPr>
      </w:pPr>
      <w:r w:rsidRPr="0049718B">
        <w:rPr>
          <w:rFonts w:ascii="Times New Roman" w:eastAsia="Times New Roman" w:hAnsi="Times New Roman" w:cs="Times New Roman"/>
          <w:color w:val="000000"/>
          <w:sz w:val="24"/>
          <w:szCs w:val="24"/>
          <w:lang w:eastAsia="pt-BR"/>
        </w:rPr>
        <w:t xml:space="preserve">O presente trabalho </w:t>
      </w:r>
      <w:r w:rsidR="003E41B5" w:rsidRPr="0049718B">
        <w:rPr>
          <w:rFonts w:ascii="Times New Roman" w:eastAsia="Times New Roman" w:hAnsi="Times New Roman" w:cs="Times New Roman"/>
          <w:color w:val="000000"/>
          <w:sz w:val="24"/>
          <w:szCs w:val="24"/>
          <w:lang w:eastAsia="pt-BR"/>
        </w:rPr>
        <w:t>trata de</w:t>
      </w:r>
      <w:r w:rsidRPr="0049718B">
        <w:rPr>
          <w:rFonts w:ascii="Times New Roman" w:eastAsia="Times New Roman" w:hAnsi="Times New Roman" w:cs="Times New Roman"/>
          <w:color w:val="000000"/>
          <w:sz w:val="24"/>
          <w:szCs w:val="24"/>
          <w:lang w:eastAsia="pt-BR"/>
        </w:rPr>
        <w:t xml:space="preserve"> uma análise do conto</w:t>
      </w:r>
      <w:r w:rsidR="00927B35" w:rsidRPr="0049718B">
        <w:rPr>
          <w:rFonts w:ascii="Times New Roman" w:eastAsia="Times New Roman" w:hAnsi="Times New Roman" w:cs="Times New Roman"/>
          <w:color w:val="000000"/>
          <w:sz w:val="24"/>
          <w:szCs w:val="24"/>
          <w:lang w:eastAsia="pt-BR"/>
        </w:rPr>
        <w:t>,</w:t>
      </w:r>
      <w:r w:rsidRPr="0049718B">
        <w:rPr>
          <w:rFonts w:ascii="Times New Roman" w:eastAsia="Times New Roman" w:hAnsi="Times New Roman" w:cs="Times New Roman"/>
          <w:color w:val="000000"/>
          <w:sz w:val="24"/>
          <w:szCs w:val="24"/>
          <w:lang w:eastAsia="pt-BR"/>
        </w:rPr>
        <w:t xml:space="preserve"> </w:t>
      </w:r>
      <w:r w:rsidRPr="0049718B">
        <w:rPr>
          <w:rFonts w:ascii="Times New Roman" w:eastAsia="Times New Roman" w:hAnsi="Times New Roman" w:cs="Times New Roman"/>
          <w:i/>
          <w:iCs/>
          <w:color w:val="000000"/>
          <w:sz w:val="24"/>
          <w:szCs w:val="24"/>
          <w:lang w:eastAsia="pt-BR"/>
        </w:rPr>
        <w:t xml:space="preserve">Maria </w:t>
      </w:r>
      <w:r w:rsidRPr="0049718B">
        <w:rPr>
          <w:rFonts w:ascii="Times New Roman" w:eastAsia="Times New Roman" w:hAnsi="Times New Roman" w:cs="Times New Roman"/>
          <w:color w:val="000000"/>
          <w:sz w:val="24"/>
          <w:szCs w:val="24"/>
          <w:lang w:eastAsia="pt-BR"/>
        </w:rPr>
        <w:t xml:space="preserve">(2014), de Conceição Evaristo, na qual objetiva-se investigar as violências racial e de gênero que acometem a protagonista em sua condição de mulher negra. </w:t>
      </w:r>
      <w:r w:rsidR="00726DCE" w:rsidRPr="0049718B">
        <w:rPr>
          <w:rFonts w:ascii="Times New Roman" w:eastAsia="Times New Roman" w:hAnsi="Times New Roman" w:cs="Times New Roman"/>
          <w:color w:val="000000"/>
          <w:sz w:val="24"/>
          <w:szCs w:val="24"/>
          <w:lang w:eastAsia="pt-BR"/>
        </w:rPr>
        <w:t>O estudo da narrativa trouxe à</w:t>
      </w:r>
      <w:r w:rsidR="003E41B5" w:rsidRPr="0049718B">
        <w:rPr>
          <w:rFonts w:ascii="Times New Roman" w:eastAsia="Times New Roman" w:hAnsi="Times New Roman" w:cs="Times New Roman"/>
          <w:color w:val="000000"/>
          <w:sz w:val="24"/>
          <w:szCs w:val="24"/>
          <w:lang w:eastAsia="pt-BR"/>
        </w:rPr>
        <w:t xml:space="preserve"> </w:t>
      </w:r>
      <w:r w:rsidR="00726DCE" w:rsidRPr="0049718B">
        <w:rPr>
          <w:rFonts w:ascii="Times New Roman" w:hAnsi="Times New Roman" w:cs="Times New Roman"/>
          <w:sz w:val="24"/>
          <w:szCs w:val="24"/>
        </w:rPr>
        <w:t xml:space="preserve">baila </w:t>
      </w:r>
      <w:r w:rsidR="00BF3722" w:rsidRPr="0049718B">
        <w:rPr>
          <w:rFonts w:ascii="Times New Roman" w:hAnsi="Times New Roman" w:cs="Times New Roman"/>
          <w:sz w:val="24"/>
          <w:szCs w:val="24"/>
        </w:rPr>
        <w:t>consequências da educação colonial que condicionou e construiu um legado de preconceitos</w:t>
      </w:r>
      <w:r w:rsidR="00726DCE" w:rsidRPr="0049718B">
        <w:rPr>
          <w:rFonts w:ascii="Times New Roman" w:hAnsi="Times New Roman" w:cs="Times New Roman"/>
          <w:sz w:val="24"/>
          <w:szCs w:val="24"/>
        </w:rPr>
        <w:t xml:space="preserve"> na sociedade brasileira</w:t>
      </w:r>
      <w:r w:rsidR="00BF3722" w:rsidRPr="0049718B">
        <w:rPr>
          <w:rFonts w:ascii="Times New Roman" w:hAnsi="Times New Roman" w:cs="Times New Roman"/>
          <w:sz w:val="24"/>
          <w:szCs w:val="24"/>
        </w:rPr>
        <w:t xml:space="preserve">. As vivências da personagem figuram a relação entre raça e gênero </w:t>
      </w:r>
      <w:r w:rsidR="003E41B5" w:rsidRPr="0049718B">
        <w:rPr>
          <w:rFonts w:ascii="Times New Roman" w:hAnsi="Times New Roman" w:cs="Times New Roman"/>
          <w:sz w:val="24"/>
          <w:szCs w:val="24"/>
        </w:rPr>
        <w:t xml:space="preserve">demonstrando </w:t>
      </w:r>
      <w:r w:rsidR="00BF3722" w:rsidRPr="0049718B">
        <w:rPr>
          <w:rFonts w:ascii="Times New Roman" w:hAnsi="Times New Roman" w:cs="Times New Roman"/>
          <w:sz w:val="24"/>
          <w:szCs w:val="24"/>
        </w:rPr>
        <w:t xml:space="preserve">como contextos de </w:t>
      </w:r>
      <w:r w:rsidR="003E41B5" w:rsidRPr="0049718B">
        <w:rPr>
          <w:rFonts w:ascii="Times New Roman" w:hAnsi="Times New Roman" w:cs="Times New Roman"/>
          <w:sz w:val="24"/>
          <w:szCs w:val="24"/>
        </w:rPr>
        <w:t xml:space="preserve">exclusão </w:t>
      </w:r>
      <w:r w:rsidR="00BF3722" w:rsidRPr="0049718B">
        <w:rPr>
          <w:rFonts w:ascii="Times New Roman" w:hAnsi="Times New Roman" w:cs="Times New Roman"/>
          <w:sz w:val="24"/>
          <w:szCs w:val="24"/>
        </w:rPr>
        <w:t xml:space="preserve">são terrenos </w:t>
      </w:r>
      <w:r w:rsidR="00726DCE" w:rsidRPr="0049718B">
        <w:rPr>
          <w:rFonts w:ascii="Times New Roman" w:hAnsi="Times New Roman" w:cs="Times New Roman"/>
          <w:sz w:val="24"/>
          <w:szCs w:val="24"/>
        </w:rPr>
        <w:t>f</w:t>
      </w:r>
      <w:r w:rsidR="003E41B5" w:rsidRPr="0049718B">
        <w:rPr>
          <w:rFonts w:ascii="Times New Roman" w:hAnsi="Times New Roman" w:cs="Times New Roman"/>
          <w:sz w:val="24"/>
          <w:szCs w:val="24"/>
        </w:rPr>
        <w:t>érteis</w:t>
      </w:r>
      <w:r w:rsidR="00726DCE" w:rsidRPr="0049718B">
        <w:rPr>
          <w:rFonts w:ascii="Times New Roman" w:hAnsi="Times New Roman" w:cs="Times New Roman"/>
          <w:sz w:val="24"/>
          <w:szCs w:val="24"/>
        </w:rPr>
        <w:t xml:space="preserve"> para a</w:t>
      </w:r>
      <w:r w:rsidR="00BF3722" w:rsidRPr="0049718B">
        <w:rPr>
          <w:rFonts w:ascii="Times New Roman" w:hAnsi="Times New Roman" w:cs="Times New Roman"/>
          <w:sz w:val="24"/>
          <w:szCs w:val="24"/>
        </w:rPr>
        <w:t xml:space="preserve"> prolifera</w:t>
      </w:r>
      <w:r w:rsidR="00726DCE" w:rsidRPr="0049718B">
        <w:rPr>
          <w:rFonts w:ascii="Times New Roman" w:hAnsi="Times New Roman" w:cs="Times New Roman"/>
          <w:sz w:val="24"/>
          <w:szCs w:val="24"/>
        </w:rPr>
        <w:t>ção de</w:t>
      </w:r>
      <w:r w:rsidR="00BF3722" w:rsidRPr="0049718B">
        <w:rPr>
          <w:rFonts w:ascii="Times New Roman" w:hAnsi="Times New Roman" w:cs="Times New Roman"/>
          <w:sz w:val="24"/>
          <w:szCs w:val="24"/>
        </w:rPr>
        <w:t xml:space="preserve"> violências contra </w:t>
      </w:r>
      <w:r w:rsidR="00726DCE" w:rsidRPr="0049718B">
        <w:rPr>
          <w:rFonts w:ascii="Times New Roman" w:hAnsi="Times New Roman" w:cs="Times New Roman"/>
          <w:sz w:val="24"/>
          <w:szCs w:val="24"/>
        </w:rPr>
        <w:t>negros</w:t>
      </w:r>
      <w:r w:rsidR="00BF3722" w:rsidRPr="0049718B">
        <w:rPr>
          <w:rFonts w:ascii="Times New Roman" w:hAnsi="Times New Roman" w:cs="Times New Roman"/>
          <w:sz w:val="24"/>
          <w:szCs w:val="24"/>
        </w:rPr>
        <w:t>, principalmente, mulheres</w:t>
      </w:r>
      <w:r w:rsidR="00186C5C" w:rsidRPr="0049718B">
        <w:rPr>
          <w:rFonts w:ascii="Times New Roman" w:hAnsi="Times New Roman" w:cs="Times New Roman"/>
          <w:sz w:val="24"/>
          <w:szCs w:val="24"/>
        </w:rPr>
        <w:t xml:space="preserve"> negras</w:t>
      </w:r>
      <w:r w:rsidR="00726DCE" w:rsidRPr="0049718B">
        <w:rPr>
          <w:rFonts w:ascii="Times New Roman" w:hAnsi="Times New Roman" w:cs="Times New Roman"/>
          <w:sz w:val="24"/>
          <w:szCs w:val="24"/>
        </w:rPr>
        <w:t>.</w:t>
      </w:r>
      <w:r w:rsidR="00BF3722" w:rsidRPr="0049718B">
        <w:rPr>
          <w:rFonts w:ascii="Times New Roman" w:hAnsi="Times New Roman" w:cs="Times New Roman"/>
          <w:sz w:val="24"/>
          <w:szCs w:val="24"/>
        </w:rPr>
        <w:t xml:space="preserve"> </w:t>
      </w:r>
      <w:r w:rsidR="003E41B5" w:rsidRPr="0049718B">
        <w:rPr>
          <w:rFonts w:ascii="Times New Roman" w:eastAsia="Times New Roman" w:hAnsi="Times New Roman" w:cs="Times New Roman"/>
          <w:color w:val="000000"/>
          <w:sz w:val="24"/>
          <w:szCs w:val="24"/>
          <w:lang w:eastAsia="pt-BR"/>
        </w:rPr>
        <w:t>No</w:t>
      </w:r>
      <w:r w:rsidRPr="0049718B">
        <w:rPr>
          <w:rFonts w:ascii="Times New Roman" w:eastAsia="Times New Roman" w:hAnsi="Times New Roman" w:cs="Times New Roman"/>
          <w:color w:val="000000"/>
          <w:sz w:val="24"/>
          <w:szCs w:val="24"/>
          <w:lang w:eastAsia="pt-BR"/>
        </w:rPr>
        <w:t xml:space="preserve"> aporte </w:t>
      </w:r>
      <w:r w:rsidR="003E41B5" w:rsidRPr="0049718B">
        <w:rPr>
          <w:rFonts w:ascii="Times New Roman" w:eastAsia="Times New Roman" w:hAnsi="Times New Roman" w:cs="Times New Roman"/>
          <w:color w:val="000000"/>
          <w:sz w:val="24"/>
          <w:szCs w:val="24"/>
          <w:lang w:eastAsia="pt-BR"/>
        </w:rPr>
        <w:t>teórico</w:t>
      </w:r>
      <w:r w:rsidRPr="0049718B">
        <w:rPr>
          <w:rFonts w:ascii="Times New Roman" w:eastAsia="Times New Roman" w:hAnsi="Times New Roman" w:cs="Times New Roman"/>
          <w:color w:val="000000"/>
          <w:sz w:val="24"/>
          <w:szCs w:val="24"/>
          <w:lang w:eastAsia="pt-BR"/>
        </w:rPr>
        <w:t xml:space="preserve"> foram utilizadas predicações d</w:t>
      </w:r>
      <w:r w:rsidR="00726DCE" w:rsidRPr="0049718B">
        <w:rPr>
          <w:rFonts w:ascii="Times New Roman" w:eastAsia="Times New Roman" w:hAnsi="Times New Roman" w:cs="Times New Roman"/>
          <w:color w:val="000000"/>
          <w:sz w:val="24"/>
          <w:szCs w:val="24"/>
          <w:lang w:eastAsia="pt-BR"/>
        </w:rPr>
        <w:t>as teorias</w:t>
      </w:r>
      <w:r w:rsidRPr="0049718B">
        <w:rPr>
          <w:rFonts w:ascii="Times New Roman" w:eastAsia="Times New Roman" w:hAnsi="Times New Roman" w:cs="Times New Roman"/>
          <w:color w:val="000000"/>
          <w:sz w:val="24"/>
          <w:szCs w:val="24"/>
          <w:lang w:eastAsia="pt-BR"/>
        </w:rPr>
        <w:t xml:space="preserve"> Pós-coloniais, de identidade e de gênero, </w:t>
      </w:r>
      <w:r w:rsidR="003E41B5" w:rsidRPr="0049718B">
        <w:rPr>
          <w:rFonts w:ascii="Times New Roman" w:eastAsia="Times New Roman" w:hAnsi="Times New Roman" w:cs="Times New Roman"/>
          <w:color w:val="000000"/>
          <w:sz w:val="24"/>
          <w:szCs w:val="24"/>
          <w:lang w:eastAsia="pt-BR"/>
        </w:rPr>
        <w:t>especialmente</w:t>
      </w:r>
      <w:r w:rsidRPr="0049718B">
        <w:rPr>
          <w:rFonts w:ascii="Times New Roman" w:eastAsia="Times New Roman" w:hAnsi="Times New Roman" w:cs="Times New Roman"/>
          <w:color w:val="000000"/>
          <w:sz w:val="24"/>
          <w:szCs w:val="24"/>
          <w:lang w:eastAsia="pt-BR"/>
        </w:rPr>
        <w:t xml:space="preserve"> </w:t>
      </w:r>
      <w:r w:rsidR="003E41B5" w:rsidRPr="0049718B">
        <w:rPr>
          <w:rFonts w:ascii="Times New Roman" w:eastAsia="Times New Roman" w:hAnsi="Times New Roman" w:cs="Times New Roman"/>
          <w:color w:val="000000"/>
          <w:sz w:val="24"/>
          <w:szCs w:val="24"/>
          <w:lang w:eastAsia="pt-BR"/>
        </w:rPr>
        <w:t>quanto ao</w:t>
      </w:r>
      <w:r w:rsidRPr="0049718B">
        <w:rPr>
          <w:rFonts w:ascii="Times New Roman" w:eastAsia="Times New Roman" w:hAnsi="Times New Roman" w:cs="Times New Roman"/>
          <w:color w:val="000000"/>
          <w:sz w:val="24"/>
          <w:szCs w:val="24"/>
          <w:lang w:eastAsia="pt-BR"/>
        </w:rPr>
        <w:t xml:space="preserve"> enfoque à </w:t>
      </w:r>
      <w:r w:rsidR="003E41B5" w:rsidRPr="0049718B">
        <w:rPr>
          <w:rFonts w:ascii="Times New Roman" w:eastAsia="Times New Roman" w:hAnsi="Times New Roman" w:cs="Times New Roman"/>
          <w:color w:val="000000"/>
          <w:sz w:val="24"/>
          <w:szCs w:val="24"/>
          <w:lang w:eastAsia="pt-BR"/>
        </w:rPr>
        <w:t>pessoa</w:t>
      </w:r>
      <w:r w:rsidRPr="0049718B">
        <w:rPr>
          <w:rFonts w:ascii="Times New Roman" w:eastAsia="Times New Roman" w:hAnsi="Times New Roman" w:cs="Times New Roman"/>
          <w:color w:val="000000"/>
          <w:sz w:val="24"/>
          <w:szCs w:val="24"/>
          <w:lang w:eastAsia="pt-BR"/>
        </w:rPr>
        <w:t xml:space="preserve"> negra. </w:t>
      </w:r>
      <w:r w:rsidR="003E41B5" w:rsidRPr="0049718B">
        <w:rPr>
          <w:rFonts w:ascii="Times New Roman" w:eastAsia="Times New Roman" w:hAnsi="Times New Roman" w:cs="Times New Roman"/>
          <w:color w:val="000000"/>
          <w:sz w:val="24"/>
          <w:szCs w:val="24"/>
          <w:lang w:eastAsia="pt-BR"/>
        </w:rPr>
        <w:t>D</w:t>
      </w:r>
      <w:r w:rsidRPr="0049718B">
        <w:rPr>
          <w:rFonts w:ascii="Times New Roman" w:eastAsia="Times New Roman" w:hAnsi="Times New Roman" w:cs="Times New Roman"/>
          <w:color w:val="000000"/>
          <w:sz w:val="24"/>
          <w:szCs w:val="24"/>
          <w:lang w:eastAsia="pt-BR"/>
        </w:rPr>
        <w:t>estacam-se pressupostos dos seguintes autores:</w:t>
      </w:r>
      <w:r w:rsidR="00927B35" w:rsidRPr="0049718B">
        <w:rPr>
          <w:rFonts w:ascii="Times New Roman" w:eastAsia="Times New Roman" w:hAnsi="Times New Roman" w:cs="Times New Roman"/>
          <w:color w:val="000000"/>
          <w:sz w:val="24"/>
          <w:szCs w:val="24"/>
          <w:lang w:eastAsia="pt-BR"/>
        </w:rPr>
        <w:t xml:space="preserve"> </w:t>
      </w:r>
      <w:r w:rsidRPr="0049718B">
        <w:rPr>
          <w:rFonts w:ascii="Times New Roman" w:eastAsia="Times New Roman" w:hAnsi="Times New Roman" w:cs="Times New Roman"/>
          <w:color w:val="000000"/>
          <w:sz w:val="24"/>
          <w:szCs w:val="24"/>
          <w:lang w:eastAsia="pt-BR"/>
        </w:rPr>
        <w:t xml:space="preserve">Grada </w:t>
      </w:r>
      <w:proofErr w:type="spellStart"/>
      <w:r w:rsidRPr="0049718B">
        <w:rPr>
          <w:rFonts w:ascii="Times New Roman" w:eastAsia="Times New Roman" w:hAnsi="Times New Roman" w:cs="Times New Roman"/>
          <w:color w:val="000000"/>
          <w:sz w:val="24"/>
          <w:szCs w:val="24"/>
          <w:lang w:eastAsia="pt-BR"/>
        </w:rPr>
        <w:t>Kilomba</w:t>
      </w:r>
      <w:proofErr w:type="spellEnd"/>
      <w:r w:rsidRPr="0049718B">
        <w:rPr>
          <w:rFonts w:ascii="Times New Roman" w:eastAsia="Times New Roman" w:hAnsi="Times New Roman" w:cs="Times New Roman"/>
          <w:color w:val="000000"/>
          <w:sz w:val="24"/>
          <w:szCs w:val="24"/>
          <w:lang w:eastAsia="pt-BR"/>
        </w:rPr>
        <w:t>, Pierre de Bourdieu, Lélia Gonzalez, Laurentino Gomes</w:t>
      </w:r>
      <w:r w:rsidR="003E41B5" w:rsidRPr="0049718B">
        <w:rPr>
          <w:rFonts w:ascii="Times New Roman" w:eastAsia="Times New Roman" w:hAnsi="Times New Roman" w:cs="Times New Roman"/>
          <w:color w:val="000000"/>
          <w:sz w:val="24"/>
          <w:szCs w:val="24"/>
          <w:lang w:eastAsia="pt-BR"/>
        </w:rPr>
        <w:t>.</w:t>
      </w:r>
    </w:p>
    <w:p w14:paraId="79E9D572" w14:textId="77777777" w:rsidR="0078383D" w:rsidRPr="0049718B" w:rsidRDefault="0078383D" w:rsidP="0078383D">
      <w:pPr>
        <w:spacing w:after="0" w:line="240" w:lineRule="auto"/>
        <w:jc w:val="both"/>
        <w:rPr>
          <w:rFonts w:ascii="Times New Roman" w:eastAsia="Times New Roman" w:hAnsi="Times New Roman" w:cs="Times New Roman"/>
          <w:color w:val="000000"/>
          <w:sz w:val="24"/>
          <w:szCs w:val="24"/>
          <w:lang w:eastAsia="pt-BR"/>
        </w:rPr>
      </w:pPr>
    </w:p>
    <w:p w14:paraId="1AAE7160" w14:textId="77777777" w:rsidR="0078383D" w:rsidRPr="0049718B" w:rsidRDefault="0078383D" w:rsidP="0078383D">
      <w:pPr>
        <w:spacing w:after="0" w:line="240" w:lineRule="auto"/>
        <w:jc w:val="both"/>
        <w:rPr>
          <w:rFonts w:ascii="Times New Roman" w:hAnsi="Times New Roman" w:cs="Times New Roman"/>
          <w:sz w:val="24"/>
          <w:szCs w:val="24"/>
        </w:rPr>
      </w:pPr>
      <w:r w:rsidRPr="0049718B">
        <w:rPr>
          <w:rFonts w:ascii="Times New Roman" w:hAnsi="Times New Roman" w:cs="Times New Roman"/>
          <w:b/>
          <w:bCs/>
          <w:sz w:val="24"/>
          <w:szCs w:val="24"/>
        </w:rPr>
        <w:t>Palavras-chave</w:t>
      </w:r>
      <w:r w:rsidRPr="0049718B">
        <w:rPr>
          <w:rFonts w:ascii="Times New Roman" w:hAnsi="Times New Roman" w:cs="Times New Roman"/>
          <w:sz w:val="24"/>
          <w:szCs w:val="24"/>
        </w:rPr>
        <w:t xml:space="preserve">: racismo, violência </w:t>
      </w:r>
      <w:proofErr w:type="spellStart"/>
      <w:r w:rsidRPr="0049718B">
        <w:rPr>
          <w:rFonts w:ascii="Times New Roman" w:hAnsi="Times New Roman" w:cs="Times New Roman"/>
          <w:sz w:val="24"/>
          <w:szCs w:val="24"/>
        </w:rPr>
        <w:t>genderizada</w:t>
      </w:r>
      <w:proofErr w:type="spellEnd"/>
      <w:r w:rsidRPr="0049718B">
        <w:rPr>
          <w:rFonts w:ascii="Times New Roman" w:hAnsi="Times New Roman" w:cs="Times New Roman"/>
          <w:sz w:val="24"/>
          <w:szCs w:val="24"/>
        </w:rPr>
        <w:t>, Maria, Conceição Evaristo.</w:t>
      </w:r>
    </w:p>
    <w:p w14:paraId="2AAF26F8" w14:textId="77777777" w:rsidR="0049718B" w:rsidRPr="0049718B" w:rsidRDefault="0049718B" w:rsidP="0078383D">
      <w:pPr>
        <w:spacing w:after="0" w:line="240" w:lineRule="auto"/>
        <w:jc w:val="both"/>
        <w:rPr>
          <w:rFonts w:ascii="Times New Roman" w:hAnsi="Times New Roman" w:cs="Times New Roman"/>
          <w:sz w:val="24"/>
          <w:szCs w:val="24"/>
        </w:rPr>
      </w:pPr>
    </w:p>
    <w:p w14:paraId="561CE58B" w14:textId="77777777" w:rsidR="0049718B" w:rsidRPr="0049718B" w:rsidRDefault="0049718B" w:rsidP="0049718B">
      <w:pPr>
        <w:spacing w:after="0" w:line="360" w:lineRule="auto"/>
        <w:jc w:val="center"/>
        <w:rPr>
          <w:rFonts w:ascii="Times New Roman" w:eastAsia="Times New Roman" w:hAnsi="Times New Roman" w:cs="Times New Roman"/>
          <w:color w:val="000000"/>
          <w:sz w:val="24"/>
          <w:szCs w:val="24"/>
          <w:lang w:val="en-US" w:eastAsia="pt-BR"/>
        </w:rPr>
      </w:pPr>
    </w:p>
    <w:p w14:paraId="5626427B" w14:textId="5A003C79" w:rsidR="0049718B" w:rsidRPr="0049718B" w:rsidRDefault="0049718B" w:rsidP="0049718B">
      <w:pPr>
        <w:spacing w:after="0" w:line="360" w:lineRule="auto"/>
        <w:jc w:val="center"/>
        <w:rPr>
          <w:rFonts w:ascii="Times New Roman" w:eastAsia="Times New Roman" w:hAnsi="Times New Roman" w:cs="Times New Roman"/>
          <w:b/>
          <w:bCs/>
          <w:color w:val="000000"/>
          <w:sz w:val="24"/>
          <w:szCs w:val="24"/>
          <w:lang w:val="en-US" w:eastAsia="pt-BR"/>
        </w:rPr>
      </w:pPr>
      <w:r w:rsidRPr="0049718B">
        <w:rPr>
          <w:rFonts w:ascii="Times New Roman" w:eastAsia="Times New Roman" w:hAnsi="Times New Roman" w:cs="Times New Roman"/>
          <w:b/>
          <w:bCs/>
          <w:color w:val="000000"/>
          <w:sz w:val="24"/>
          <w:szCs w:val="24"/>
          <w:lang w:val="en-US" w:eastAsia="pt-BR"/>
        </w:rPr>
        <w:t>ABSTRACT</w:t>
      </w:r>
    </w:p>
    <w:p w14:paraId="14D14A51" w14:textId="77777777" w:rsidR="0049718B" w:rsidRPr="0049718B" w:rsidRDefault="0049718B" w:rsidP="0049718B">
      <w:pPr>
        <w:spacing w:after="0" w:line="240" w:lineRule="auto"/>
        <w:jc w:val="center"/>
        <w:rPr>
          <w:rFonts w:ascii="Times New Roman" w:eastAsia="Times New Roman" w:hAnsi="Times New Roman" w:cs="Times New Roman"/>
          <w:color w:val="000000"/>
          <w:sz w:val="24"/>
          <w:szCs w:val="24"/>
          <w:lang w:val="en-US" w:eastAsia="pt-BR"/>
        </w:rPr>
      </w:pPr>
    </w:p>
    <w:p w14:paraId="3C1CD2E7" w14:textId="77777777" w:rsidR="0049718B" w:rsidRPr="0049718B" w:rsidRDefault="0049718B" w:rsidP="0049718B">
      <w:pPr>
        <w:spacing w:after="0" w:line="240" w:lineRule="auto"/>
        <w:jc w:val="both"/>
        <w:rPr>
          <w:rFonts w:ascii="Times New Roman" w:hAnsi="Times New Roman" w:cs="Times New Roman"/>
          <w:sz w:val="24"/>
          <w:szCs w:val="24"/>
          <w:lang w:val="en-US"/>
        </w:rPr>
      </w:pPr>
      <w:r w:rsidRPr="0049718B">
        <w:rPr>
          <w:rFonts w:ascii="Times New Roman" w:hAnsi="Times New Roman" w:cs="Times New Roman"/>
          <w:sz w:val="24"/>
          <w:szCs w:val="24"/>
          <w:lang w:val="en-US"/>
        </w:rPr>
        <w:t xml:space="preserve">The present work deals with an analysis of the short story Maria (2014), by Conceição Evaristo, in which the objective is to investigate the racial and gender violence that affect the protagonist in her condition as a black woman. The study of the narrative brought to light the consequences of colonial education that conditioned and built a legacy of prejudice in Brazilian society. The character's experiences figure the relationship between </w:t>
      </w:r>
      <w:r w:rsidRPr="0049718B">
        <w:rPr>
          <w:rFonts w:ascii="Times New Roman" w:hAnsi="Times New Roman" w:cs="Times New Roman"/>
          <w:sz w:val="24"/>
          <w:szCs w:val="24"/>
          <w:lang w:val="en-US"/>
        </w:rPr>
        <w:lastRenderedPageBreak/>
        <w:t>race and gender, demonstrating how contexts of exclusion are fertile ground for the proliferation of violence against blacks, especially women. In the theoretical support, predications of Postcolonial, identity and gender theories were used, especially regarding the focus on the black person. Assumptions of the following authors stand out: Grada Kilomba, Pierre de Bourdieu, Lélia Gonzalez, Laurentino Gomes.</w:t>
      </w:r>
    </w:p>
    <w:p w14:paraId="38D3BAB7" w14:textId="77777777" w:rsidR="0049718B" w:rsidRPr="0049718B" w:rsidRDefault="0049718B" w:rsidP="0049718B">
      <w:pPr>
        <w:spacing w:after="0" w:line="240" w:lineRule="auto"/>
        <w:jc w:val="both"/>
        <w:rPr>
          <w:rFonts w:ascii="Times New Roman" w:hAnsi="Times New Roman" w:cs="Times New Roman"/>
          <w:sz w:val="24"/>
          <w:szCs w:val="24"/>
          <w:lang w:val="en-US"/>
        </w:rPr>
      </w:pPr>
    </w:p>
    <w:p w14:paraId="2DAECD4E" w14:textId="77777777" w:rsidR="0049718B" w:rsidRPr="0049718B" w:rsidRDefault="0049718B" w:rsidP="0049718B">
      <w:pPr>
        <w:spacing w:after="0" w:line="240" w:lineRule="auto"/>
        <w:jc w:val="both"/>
        <w:rPr>
          <w:rFonts w:ascii="Times New Roman" w:hAnsi="Times New Roman" w:cs="Times New Roman"/>
          <w:sz w:val="24"/>
          <w:szCs w:val="24"/>
        </w:rPr>
      </w:pPr>
      <w:r w:rsidRPr="0049718B">
        <w:rPr>
          <w:rFonts w:ascii="Times New Roman" w:hAnsi="Times New Roman" w:cs="Times New Roman"/>
          <w:b/>
          <w:bCs/>
          <w:sz w:val="24"/>
          <w:szCs w:val="24"/>
        </w:rPr>
        <w:t>Keywords</w:t>
      </w:r>
      <w:r w:rsidRPr="0049718B">
        <w:rPr>
          <w:rFonts w:ascii="Times New Roman" w:hAnsi="Times New Roman" w:cs="Times New Roman"/>
          <w:sz w:val="24"/>
          <w:szCs w:val="24"/>
        </w:rPr>
        <w:t xml:space="preserve">: </w:t>
      </w:r>
      <w:proofErr w:type="spellStart"/>
      <w:r w:rsidRPr="0049718B">
        <w:rPr>
          <w:rFonts w:ascii="Times New Roman" w:hAnsi="Times New Roman" w:cs="Times New Roman"/>
          <w:sz w:val="24"/>
          <w:szCs w:val="24"/>
        </w:rPr>
        <w:t>racism</w:t>
      </w:r>
      <w:proofErr w:type="spellEnd"/>
      <w:r w:rsidRPr="0049718B">
        <w:rPr>
          <w:rFonts w:ascii="Times New Roman" w:hAnsi="Times New Roman" w:cs="Times New Roman"/>
          <w:sz w:val="24"/>
          <w:szCs w:val="24"/>
        </w:rPr>
        <w:t xml:space="preserve">, </w:t>
      </w:r>
      <w:proofErr w:type="spellStart"/>
      <w:r w:rsidRPr="0049718B">
        <w:rPr>
          <w:rFonts w:ascii="Times New Roman" w:hAnsi="Times New Roman" w:cs="Times New Roman"/>
          <w:sz w:val="24"/>
          <w:szCs w:val="24"/>
        </w:rPr>
        <w:t>gendered</w:t>
      </w:r>
      <w:proofErr w:type="spellEnd"/>
      <w:r w:rsidRPr="0049718B">
        <w:rPr>
          <w:rFonts w:ascii="Times New Roman" w:hAnsi="Times New Roman" w:cs="Times New Roman"/>
          <w:sz w:val="24"/>
          <w:szCs w:val="24"/>
        </w:rPr>
        <w:t xml:space="preserve"> </w:t>
      </w:r>
      <w:proofErr w:type="spellStart"/>
      <w:r w:rsidRPr="0049718B">
        <w:rPr>
          <w:rFonts w:ascii="Times New Roman" w:hAnsi="Times New Roman" w:cs="Times New Roman"/>
          <w:sz w:val="24"/>
          <w:szCs w:val="24"/>
        </w:rPr>
        <w:t>violence</w:t>
      </w:r>
      <w:proofErr w:type="spellEnd"/>
      <w:r w:rsidRPr="0049718B">
        <w:rPr>
          <w:rFonts w:ascii="Times New Roman" w:hAnsi="Times New Roman" w:cs="Times New Roman"/>
          <w:sz w:val="24"/>
          <w:szCs w:val="24"/>
        </w:rPr>
        <w:t>, Maria, Conceição Evaristo.</w:t>
      </w:r>
    </w:p>
    <w:p w14:paraId="26070679" w14:textId="77777777" w:rsidR="0049718B" w:rsidRPr="0049718B" w:rsidRDefault="0049718B" w:rsidP="0049718B">
      <w:pPr>
        <w:spacing w:after="0"/>
        <w:jc w:val="center"/>
        <w:rPr>
          <w:rFonts w:ascii="Times New Roman" w:hAnsi="Times New Roman" w:cs="Times New Roman"/>
          <w:b/>
          <w:bCs/>
          <w:sz w:val="24"/>
          <w:szCs w:val="24"/>
          <w:lang w:val="en-US"/>
        </w:rPr>
      </w:pPr>
    </w:p>
    <w:p w14:paraId="117E1340" w14:textId="77777777" w:rsidR="0049718B" w:rsidRDefault="0049718B" w:rsidP="0078383D">
      <w:pPr>
        <w:spacing w:after="0" w:line="240" w:lineRule="auto"/>
        <w:jc w:val="both"/>
        <w:rPr>
          <w:rFonts w:ascii="Times New Roman" w:hAnsi="Times New Roman" w:cs="Times New Roman"/>
          <w:sz w:val="24"/>
          <w:szCs w:val="24"/>
        </w:rPr>
      </w:pPr>
    </w:p>
    <w:p w14:paraId="3DCBA38C" w14:textId="77777777" w:rsidR="0049718B" w:rsidRPr="0049718B" w:rsidRDefault="0049718B" w:rsidP="0078383D">
      <w:pPr>
        <w:spacing w:after="0" w:line="240" w:lineRule="auto"/>
        <w:jc w:val="both"/>
        <w:rPr>
          <w:rFonts w:ascii="Times New Roman" w:hAnsi="Times New Roman" w:cs="Times New Roman"/>
          <w:sz w:val="24"/>
          <w:szCs w:val="24"/>
        </w:rPr>
      </w:pPr>
    </w:p>
    <w:p w14:paraId="19F3A197" w14:textId="77777777" w:rsidR="00DE397B" w:rsidRPr="0049718B" w:rsidRDefault="00DE397B" w:rsidP="00726DCE">
      <w:pPr>
        <w:spacing w:after="0" w:line="360" w:lineRule="auto"/>
        <w:jc w:val="both"/>
        <w:rPr>
          <w:rFonts w:ascii="Times New Roman" w:hAnsi="Times New Roman" w:cs="Times New Roman"/>
          <w:sz w:val="24"/>
          <w:szCs w:val="24"/>
        </w:rPr>
      </w:pPr>
    </w:p>
    <w:p w14:paraId="7DB813D1" w14:textId="76A3564D" w:rsidR="00A13675" w:rsidRDefault="0049718B" w:rsidP="00E03134">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A13675">
        <w:rPr>
          <w:rFonts w:ascii="Times New Roman" w:hAnsi="Times New Roman" w:cs="Times New Roman"/>
          <w:b/>
          <w:bCs/>
          <w:sz w:val="24"/>
          <w:szCs w:val="24"/>
        </w:rPr>
        <w:t>Introdução</w:t>
      </w:r>
    </w:p>
    <w:p w14:paraId="4B239BD5" w14:textId="5DD58D6C" w:rsidR="00FA2A67" w:rsidRDefault="00FA2A67" w:rsidP="00FA2A6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c</w:t>
      </w:r>
      <w:r w:rsidR="00A13675">
        <w:rPr>
          <w:rFonts w:ascii="Times New Roman" w:hAnsi="Times New Roman" w:cs="Times New Roman"/>
          <w:sz w:val="24"/>
          <w:szCs w:val="24"/>
        </w:rPr>
        <w:t xml:space="preserve">onceito de raça como um critério para categorizar grupos a partir de diferenças morfológicas foi uma das ideias mais perversas e cruéis que subsistem na história do homem. Imbuída por interesses hegemônicos e pela vontade de poder, essa concepção urge os ensejos dos exploradores envolvidos nas grandes navegações que demarcam o início da colonização europeia. </w:t>
      </w:r>
      <w:r w:rsidR="00927B35">
        <w:rPr>
          <w:rFonts w:ascii="Times New Roman" w:hAnsi="Times New Roman" w:cs="Times New Roman"/>
          <w:sz w:val="24"/>
          <w:szCs w:val="24"/>
        </w:rPr>
        <w:t>Do</w:t>
      </w:r>
      <w:r w:rsidR="00A13675">
        <w:rPr>
          <w:rFonts w:ascii="Times New Roman" w:hAnsi="Times New Roman" w:cs="Times New Roman"/>
          <w:sz w:val="24"/>
          <w:szCs w:val="24"/>
        </w:rPr>
        <w:t xml:space="preserve"> ponto de vista do “descobrimento”, estabelecer o </w:t>
      </w:r>
      <w:r w:rsidR="00A13675">
        <w:rPr>
          <w:rFonts w:ascii="Times New Roman" w:hAnsi="Times New Roman" w:cs="Times New Roman"/>
          <w:i/>
          <w:iCs/>
          <w:sz w:val="24"/>
          <w:szCs w:val="24"/>
        </w:rPr>
        <w:t>outro</w:t>
      </w:r>
      <w:r w:rsidR="00A13675">
        <w:rPr>
          <w:rFonts w:ascii="Times New Roman" w:hAnsi="Times New Roman" w:cs="Times New Roman"/>
          <w:sz w:val="24"/>
          <w:szCs w:val="24"/>
        </w:rPr>
        <w:t xml:space="preserve"> diferente foi fundamental para engendrar o projeto colonizador, pois</w:t>
      </w:r>
      <w:r w:rsidR="00927B35">
        <w:rPr>
          <w:rFonts w:ascii="Times New Roman" w:hAnsi="Times New Roman" w:cs="Times New Roman"/>
          <w:sz w:val="24"/>
          <w:szCs w:val="24"/>
        </w:rPr>
        <w:t>,</w:t>
      </w:r>
      <w:r w:rsidR="00A13675">
        <w:rPr>
          <w:rFonts w:ascii="Times New Roman" w:hAnsi="Times New Roman" w:cs="Times New Roman"/>
          <w:sz w:val="24"/>
          <w:szCs w:val="24"/>
        </w:rPr>
        <w:t xml:space="preserve"> funcionou como uma estratégia eficaz no convencimento da sociedade à época sobre a necessidade de subjugar e assolar aqueles que se diferenciavam dos europeus quanto </w:t>
      </w:r>
      <w:r w:rsidR="00B05617">
        <w:rPr>
          <w:rFonts w:ascii="Times New Roman" w:hAnsi="Times New Roman" w:cs="Times New Roman"/>
          <w:sz w:val="24"/>
          <w:szCs w:val="24"/>
        </w:rPr>
        <w:t>à</w:t>
      </w:r>
      <w:r w:rsidR="00A13675">
        <w:rPr>
          <w:rFonts w:ascii="Times New Roman" w:hAnsi="Times New Roman" w:cs="Times New Roman"/>
          <w:sz w:val="24"/>
          <w:szCs w:val="24"/>
        </w:rPr>
        <w:t xml:space="preserve"> origem, a língua, a cultura e, sobretudo, fenotipicamente. Tais ideologias e atitudes impulsionaram a escravização, o racismo e a discriminação dos povos não brancos promovendo a barbárie que marca o período moderno. Dentre os povos mais atingidos destacam-se os afrodescendentes. </w:t>
      </w:r>
    </w:p>
    <w:p w14:paraId="3DC4CCCC" w14:textId="4F546671" w:rsidR="00FA2A67" w:rsidRDefault="00927B35" w:rsidP="00FA2A6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A13675">
        <w:rPr>
          <w:rFonts w:ascii="Times New Roman" w:hAnsi="Times New Roman" w:cs="Times New Roman"/>
          <w:sz w:val="24"/>
          <w:szCs w:val="24"/>
        </w:rPr>
        <w:t xml:space="preserve"> escravidão não é um fenômeno exclusivo da Idade Moderna, pelo contrário, perscruta-se na História, desde as primeiras eras, a prática da dominação entre os homens, tal como aponta Laurentino Gomes (2019, p. 25)</w:t>
      </w:r>
      <w:r w:rsidR="008A5189">
        <w:rPr>
          <w:rFonts w:ascii="Times New Roman" w:hAnsi="Times New Roman" w:cs="Times New Roman"/>
          <w:sz w:val="24"/>
          <w:szCs w:val="24"/>
        </w:rPr>
        <w:t xml:space="preserve">:  </w:t>
      </w:r>
    </w:p>
    <w:p w14:paraId="74C5B17E" w14:textId="77777777" w:rsidR="00FA2A67" w:rsidRDefault="00FA2A67" w:rsidP="00FA2A67">
      <w:pPr>
        <w:spacing w:after="0" w:line="360" w:lineRule="auto"/>
        <w:ind w:firstLine="851"/>
        <w:jc w:val="both"/>
        <w:rPr>
          <w:rFonts w:ascii="Times New Roman" w:hAnsi="Times New Roman" w:cs="Times New Roman"/>
          <w:sz w:val="24"/>
          <w:szCs w:val="24"/>
        </w:rPr>
      </w:pPr>
    </w:p>
    <w:p w14:paraId="1F7712F4" w14:textId="77777777" w:rsidR="00A13675" w:rsidRPr="00DE397B" w:rsidRDefault="00A13675" w:rsidP="00A13675">
      <w:pPr>
        <w:spacing w:after="0" w:line="240" w:lineRule="auto"/>
        <w:ind w:left="2268"/>
        <w:jc w:val="both"/>
        <w:rPr>
          <w:rFonts w:ascii="Times New Roman" w:hAnsi="Times New Roman" w:cs="Times New Roman"/>
        </w:rPr>
      </w:pPr>
      <w:r w:rsidRPr="00DE397B">
        <w:rPr>
          <w:rFonts w:ascii="Times New Roman" w:hAnsi="Times New Roman" w:cs="Times New Roman"/>
        </w:rPr>
        <w:t>A escravidão é um fenômeno tão antigo quanto a própria história da humanidade. No mundo inteiro, desde a mais remota Antiguidade, da Babilônia ao Império Romano, da China Imperial ao Egito dos Faraós, das conquistas do Islã na Idade Média aos povos pré-colombianos, milhões de seres humanos foram comprados e vendidos como escravos. Provinham de todas as regiões, raças e linhagens étnicas, incluindo eslavos (designações que originou a palavra “escravo”) de olhos azuis das regiões do Mar Báltico.</w:t>
      </w:r>
    </w:p>
    <w:p w14:paraId="361EE100" w14:textId="77777777" w:rsidR="00A13675" w:rsidRPr="00A034BD" w:rsidRDefault="00A13675" w:rsidP="00A13675">
      <w:pPr>
        <w:spacing w:after="0" w:line="240" w:lineRule="auto"/>
        <w:ind w:left="2268"/>
        <w:jc w:val="both"/>
        <w:rPr>
          <w:rFonts w:ascii="Times New Roman" w:hAnsi="Times New Roman" w:cs="Times New Roman"/>
          <w:sz w:val="20"/>
          <w:szCs w:val="20"/>
        </w:rPr>
      </w:pPr>
    </w:p>
    <w:p w14:paraId="19EDAADC" w14:textId="287528A3" w:rsidR="00FA2A67" w:rsidRDefault="00A13675" w:rsidP="00FA2A6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Conquanto, a escravidão praticada a partir da colonização estava envolta por uma potente estrutura que funcionava para além da dominação, isto é, dentre todos os grupos humanos, o afrodescendente foi o único que viu o seu povo ser comercializado. Esse sistema escravista que se instalou foi resultado das ideologias oriundas da hegemonia europeia uma vez que, ao assumir </w:t>
      </w:r>
      <w:r w:rsidR="003A2213">
        <w:rPr>
          <w:rFonts w:ascii="Times New Roman" w:hAnsi="Times New Roman" w:cs="Times New Roman"/>
          <w:sz w:val="24"/>
          <w:szCs w:val="24"/>
        </w:rPr>
        <w:t>a condição</w:t>
      </w:r>
      <w:r>
        <w:rPr>
          <w:rFonts w:ascii="Times New Roman" w:hAnsi="Times New Roman" w:cs="Times New Roman"/>
          <w:sz w:val="24"/>
          <w:szCs w:val="24"/>
        </w:rPr>
        <w:t xml:space="preserve"> de grande potência, a Europa organizou uma rede política, ideológica e econômica em torno da exploração dos povos pertencentes aos territórios invadidos. </w:t>
      </w:r>
    </w:p>
    <w:p w14:paraId="5EA5A607" w14:textId="79366D6A" w:rsidR="00FA2A67" w:rsidRDefault="00926B93" w:rsidP="00FA2A67">
      <w:pPr>
        <w:spacing w:after="0" w:line="360" w:lineRule="auto"/>
        <w:ind w:firstLine="851"/>
        <w:jc w:val="both"/>
        <w:rPr>
          <w:rFonts w:ascii="Times New Roman" w:hAnsi="Times New Roman" w:cs="Times New Roman"/>
          <w:sz w:val="24"/>
          <w:szCs w:val="24"/>
        </w:rPr>
      </w:pPr>
      <w:r w:rsidRPr="00926B93">
        <w:rPr>
          <w:rFonts w:ascii="Times New Roman" w:hAnsi="Times New Roman" w:cs="Times New Roman"/>
          <w:sz w:val="24"/>
          <w:szCs w:val="24"/>
        </w:rPr>
        <w:t>Essa triste realidade impulsionou e impulsiona autores negros de</w:t>
      </w:r>
      <w:r w:rsidR="00415894">
        <w:rPr>
          <w:rFonts w:ascii="Times New Roman" w:hAnsi="Times New Roman" w:cs="Times New Roman"/>
          <w:sz w:val="24"/>
          <w:szCs w:val="24"/>
        </w:rPr>
        <w:t xml:space="preserve"> diferentes </w:t>
      </w:r>
      <w:r w:rsidR="00415894" w:rsidRPr="00037DF6">
        <w:rPr>
          <w:rFonts w:ascii="Times New Roman" w:hAnsi="Times New Roman" w:cs="Times New Roman"/>
          <w:sz w:val="24"/>
          <w:szCs w:val="24"/>
        </w:rPr>
        <w:t>espaços geográficos</w:t>
      </w:r>
      <w:r w:rsidRPr="00037DF6">
        <w:rPr>
          <w:rFonts w:ascii="Times New Roman" w:hAnsi="Times New Roman" w:cs="Times New Roman"/>
          <w:sz w:val="24"/>
          <w:szCs w:val="24"/>
        </w:rPr>
        <w:t xml:space="preserve"> a inserir</w:t>
      </w:r>
      <w:r w:rsidR="00415894" w:rsidRPr="00037DF6">
        <w:rPr>
          <w:rFonts w:ascii="Times New Roman" w:hAnsi="Times New Roman" w:cs="Times New Roman"/>
          <w:sz w:val="24"/>
          <w:szCs w:val="24"/>
        </w:rPr>
        <w:t>em</w:t>
      </w:r>
      <w:r w:rsidRPr="00037DF6">
        <w:rPr>
          <w:rFonts w:ascii="Times New Roman" w:hAnsi="Times New Roman" w:cs="Times New Roman"/>
          <w:sz w:val="24"/>
          <w:szCs w:val="24"/>
        </w:rPr>
        <w:t xml:space="preserve"> em suas ficções </w:t>
      </w:r>
      <w:r w:rsidRPr="00926B93">
        <w:rPr>
          <w:rFonts w:ascii="Times New Roman" w:hAnsi="Times New Roman" w:cs="Times New Roman"/>
          <w:sz w:val="24"/>
          <w:szCs w:val="24"/>
        </w:rPr>
        <w:t xml:space="preserve">as imagens de desigualdades que </w:t>
      </w:r>
      <w:r w:rsidR="003A2213">
        <w:rPr>
          <w:rFonts w:ascii="Times New Roman" w:hAnsi="Times New Roman" w:cs="Times New Roman"/>
          <w:sz w:val="24"/>
          <w:szCs w:val="24"/>
        </w:rPr>
        <w:t>continuam</w:t>
      </w:r>
      <w:r w:rsidRPr="00037DF6">
        <w:rPr>
          <w:rFonts w:ascii="Times New Roman" w:hAnsi="Times New Roman" w:cs="Times New Roman"/>
          <w:sz w:val="24"/>
          <w:szCs w:val="24"/>
        </w:rPr>
        <w:t xml:space="preserve"> presente</w:t>
      </w:r>
      <w:r w:rsidR="00415894" w:rsidRPr="00037DF6">
        <w:rPr>
          <w:rFonts w:ascii="Times New Roman" w:hAnsi="Times New Roman" w:cs="Times New Roman"/>
          <w:sz w:val="24"/>
          <w:szCs w:val="24"/>
        </w:rPr>
        <w:t>s</w:t>
      </w:r>
      <w:r w:rsidRPr="00037DF6">
        <w:rPr>
          <w:rFonts w:ascii="Times New Roman" w:hAnsi="Times New Roman" w:cs="Times New Roman"/>
          <w:sz w:val="24"/>
          <w:szCs w:val="24"/>
        </w:rPr>
        <w:t xml:space="preserve"> no entorno de </w:t>
      </w:r>
      <w:r w:rsidRPr="00926B93">
        <w:rPr>
          <w:rFonts w:ascii="Times New Roman" w:hAnsi="Times New Roman" w:cs="Times New Roman"/>
          <w:sz w:val="24"/>
          <w:szCs w:val="24"/>
        </w:rPr>
        <w:t xml:space="preserve">pessoas negras, com o intuito de </w:t>
      </w:r>
      <w:r w:rsidR="003A2213">
        <w:rPr>
          <w:rFonts w:ascii="Times New Roman" w:hAnsi="Times New Roman" w:cs="Times New Roman"/>
          <w:sz w:val="24"/>
          <w:szCs w:val="24"/>
        </w:rPr>
        <w:t>revisitar</w:t>
      </w:r>
      <w:r w:rsidRPr="00926B93">
        <w:rPr>
          <w:rFonts w:ascii="Times New Roman" w:hAnsi="Times New Roman" w:cs="Times New Roman"/>
          <w:sz w:val="24"/>
          <w:szCs w:val="24"/>
        </w:rPr>
        <w:t xml:space="preserve"> contextos</w:t>
      </w:r>
      <w:r w:rsidR="003A2213">
        <w:rPr>
          <w:rFonts w:ascii="Times New Roman" w:hAnsi="Times New Roman" w:cs="Times New Roman"/>
          <w:sz w:val="24"/>
          <w:szCs w:val="24"/>
        </w:rPr>
        <w:t xml:space="preserve"> </w:t>
      </w:r>
      <w:r w:rsidRPr="00926B93">
        <w:rPr>
          <w:rFonts w:ascii="Times New Roman" w:hAnsi="Times New Roman" w:cs="Times New Roman"/>
          <w:sz w:val="24"/>
          <w:szCs w:val="24"/>
        </w:rPr>
        <w:t>ignorados pela supremacia branca ou considerados inexistentes.</w:t>
      </w:r>
      <w:bookmarkStart w:id="1" w:name="_Hlk120785664"/>
    </w:p>
    <w:p w14:paraId="776F215B" w14:textId="511839FB" w:rsidR="00FA2A67" w:rsidRDefault="00926B93" w:rsidP="00FA2A6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Por isso, compreende-se que</w:t>
      </w:r>
      <w:r w:rsidRPr="00926B93">
        <w:rPr>
          <w:rFonts w:ascii="Times New Roman" w:hAnsi="Times New Roman" w:cs="Times New Roman"/>
          <w:sz w:val="24"/>
          <w:szCs w:val="24"/>
        </w:rPr>
        <w:t xml:space="preserve"> </w:t>
      </w:r>
      <w:r>
        <w:rPr>
          <w:rFonts w:ascii="Times New Roman" w:hAnsi="Times New Roman" w:cs="Times New Roman"/>
          <w:sz w:val="24"/>
          <w:szCs w:val="24"/>
        </w:rPr>
        <w:t xml:space="preserve">o </w:t>
      </w:r>
      <w:r w:rsidRPr="00926B93">
        <w:rPr>
          <w:rFonts w:ascii="Times New Roman" w:hAnsi="Times New Roman" w:cs="Times New Roman"/>
          <w:sz w:val="24"/>
          <w:szCs w:val="24"/>
        </w:rPr>
        <w:t xml:space="preserve">domínio da leitura e da escrita para grupos historicamente subjugados </w:t>
      </w:r>
      <w:bookmarkEnd w:id="1"/>
      <w:r w:rsidRPr="00926B93">
        <w:rPr>
          <w:rFonts w:ascii="Times New Roman" w:hAnsi="Times New Roman" w:cs="Times New Roman"/>
          <w:sz w:val="24"/>
          <w:szCs w:val="24"/>
        </w:rPr>
        <w:t>– seja pelas origens ou pelo gênero – está para além da aquisição de uma habilidade, pois, uma vez que se encontram alijados da cultura e de diversos lugares de privilégios, apropriar-se da língua escrita representa a conquista de um direito que tão breve se transforma em ferramenta de revide, denúncia e emancipação</w:t>
      </w:r>
      <w:bookmarkStart w:id="2" w:name="_Hlk120785818"/>
      <w:r w:rsidRPr="00926B93">
        <w:rPr>
          <w:rFonts w:ascii="Times New Roman" w:hAnsi="Times New Roman" w:cs="Times New Roman"/>
          <w:sz w:val="24"/>
          <w:szCs w:val="24"/>
        </w:rPr>
        <w:t>.</w:t>
      </w:r>
      <w:bookmarkEnd w:id="2"/>
    </w:p>
    <w:p w14:paraId="4CC514AA" w14:textId="1C733D52" w:rsidR="00926B93" w:rsidRPr="00FA2A67" w:rsidRDefault="00926B93" w:rsidP="00FA2A67">
      <w:pPr>
        <w:spacing w:after="0" w:line="360" w:lineRule="auto"/>
        <w:ind w:firstLine="851"/>
        <w:jc w:val="both"/>
        <w:rPr>
          <w:rFonts w:ascii="Times New Roman" w:hAnsi="Times New Roman" w:cs="Times New Roman"/>
          <w:sz w:val="24"/>
          <w:szCs w:val="24"/>
        </w:rPr>
      </w:pPr>
      <w:r w:rsidRPr="00926B93">
        <w:rPr>
          <w:rFonts w:ascii="Times New Roman" w:hAnsi="Times New Roman" w:cs="Times New Roman"/>
          <w:sz w:val="24"/>
          <w:szCs w:val="24"/>
        </w:rPr>
        <w:t xml:space="preserve">Esse fato demonstra que embora estivessem imersos em um contexto de tensões, conflitos e subalternidades, os indivíduos pertencentes aos grupos </w:t>
      </w:r>
      <w:proofErr w:type="spellStart"/>
      <w:r w:rsidRPr="00926B93">
        <w:rPr>
          <w:rFonts w:ascii="Times New Roman" w:hAnsi="Times New Roman" w:cs="Times New Roman"/>
          <w:sz w:val="24"/>
          <w:szCs w:val="24"/>
        </w:rPr>
        <w:t>minorizados</w:t>
      </w:r>
      <w:proofErr w:type="spellEnd"/>
      <w:r w:rsidRPr="00926B93">
        <w:rPr>
          <w:rFonts w:ascii="Times New Roman" w:hAnsi="Times New Roman" w:cs="Times New Roman"/>
          <w:sz w:val="24"/>
          <w:szCs w:val="24"/>
        </w:rPr>
        <w:t xml:space="preserve"> elaboraram estratégias contra toda e qualquer modalidade de opressão que ensejasse manter relações de poder, isto é, desejavam não apenas se inserire</w:t>
      </w:r>
      <w:r>
        <w:rPr>
          <w:rFonts w:ascii="Times New Roman" w:hAnsi="Times New Roman" w:cs="Times New Roman"/>
          <w:sz w:val="24"/>
          <w:szCs w:val="24"/>
        </w:rPr>
        <w:t>m</w:t>
      </w:r>
      <w:r w:rsidRPr="00926B93">
        <w:rPr>
          <w:rFonts w:ascii="Times New Roman" w:hAnsi="Times New Roman" w:cs="Times New Roman"/>
          <w:sz w:val="24"/>
          <w:szCs w:val="24"/>
        </w:rPr>
        <w:t xml:space="preserve"> em uma cultura “letrada”, mas confrontar os mecanismos de controle que lhes imputam à condição de relegados. Nesse ínterim, a literatura passa a funcionar também como espaço de manifestação ou expressão da consciência do </w:t>
      </w:r>
      <w:r w:rsidRPr="00926B93">
        <w:rPr>
          <w:rFonts w:ascii="Times New Roman" w:hAnsi="Times New Roman" w:cs="Times New Roman"/>
          <w:i/>
          <w:iCs/>
          <w:sz w:val="24"/>
          <w:szCs w:val="24"/>
        </w:rPr>
        <w:t>outro</w:t>
      </w:r>
      <w:r w:rsidRPr="00926B93">
        <w:rPr>
          <w:rFonts w:ascii="Times New Roman" w:hAnsi="Times New Roman" w:cs="Times New Roman"/>
          <w:sz w:val="24"/>
          <w:szCs w:val="24"/>
        </w:rPr>
        <w:t xml:space="preserve"> colonizado</w:t>
      </w:r>
      <w:r w:rsidRPr="00FA2A67">
        <w:rPr>
          <w:rFonts w:ascii="Times New Roman" w:hAnsi="Times New Roman" w:cs="Times New Roman"/>
          <w:sz w:val="24"/>
          <w:szCs w:val="24"/>
        </w:rPr>
        <w:t xml:space="preserve">. </w:t>
      </w:r>
      <w:r w:rsidR="00FA2A67" w:rsidRPr="00FA2A67">
        <w:rPr>
          <w:rFonts w:ascii="Times New Roman" w:hAnsi="Times New Roman" w:cs="Times New Roman"/>
          <w:sz w:val="24"/>
          <w:szCs w:val="24"/>
        </w:rPr>
        <w:t xml:space="preserve">Thomas </w:t>
      </w:r>
      <w:proofErr w:type="spellStart"/>
      <w:r w:rsidRPr="00FA2A67">
        <w:rPr>
          <w:rFonts w:ascii="Times New Roman" w:hAnsi="Times New Roman" w:cs="Times New Roman"/>
          <w:sz w:val="24"/>
          <w:szCs w:val="24"/>
        </w:rPr>
        <w:t>Bonnic</w:t>
      </w:r>
      <w:r w:rsidR="00FA2A67">
        <w:rPr>
          <w:rFonts w:ascii="Times New Roman" w:hAnsi="Times New Roman" w:cs="Times New Roman"/>
          <w:sz w:val="24"/>
          <w:szCs w:val="24"/>
        </w:rPr>
        <w:t>i</w:t>
      </w:r>
      <w:proofErr w:type="spellEnd"/>
      <w:r w:rsidRPr="00FA2A67">
        <w:rPr>
          <w:rFonts w:ascii="Times New Roman" w:hAnsi="Times New Roman" w:cs="Times New Roman"/>
          <w:sz w:val="24"/>
          <w:szCs w:val="24"/>
        </w:rPr>
        <w:t xml:space="preserve"> (2009, p. 47) pontua:</w:t>
      </w:r>
      <w:r w:rsidR="00FA2A67" w:rsidRPr="00FA2A67">
        <w:rPr>
          <w:rFonts w:ascii="Times New Roman" w:hAnsi="Times New Roman" w:cs="Times New Roman"/>
          <w:sz w:val="24"/>
          <w:szCs w:val="24"/>
        </w:rPr>
        <w:t xml:space="preserve"> </w:t>
      </w:r>
    </w:p>
    <w:p w14:paraId="308A9010" w14:textId="77777777" w:rsidR="008A5189" w:rsidRDefault="008A5189" w:rsidP="00926B93">
      <w:pPr>
        <w:spacing w:after="0" w:line="240" w:lineRule="auto"/>
        <w:ind w:left="2268"/>
        <w:jc w:val="both"/>
        <w:rPr>
          <w:rFonts w:ascii="Times New Roman" w:hAnsi="Times New Roman" w:cs="Times New Roman"/>
        </w:rPr>
      </w:pPr>
    </w:p>
    <w:p w14:paraId="3FB68D68" w14:textId="2C9D7B29" w:rsidR="00926B93" w:rsidRPr="00172B24" w:rsidRDefault="00926B93" w:rsidP="00926B93">
      <w:pPr>
        <w:spacing w:after="0" w:line="240" w:lineRule="auto"/>
        <w:ind w:left="2268"/>
        <w:jc w:val="both"/>
        <w:rPr>
          <w:rFonts w:ascii="Times New Roman" w:hAnsi="Times New Roman" w:cs="Times New Roman"/>
        </w:rPr>
      </w:pPr>
      <w:r w:rsidRPr="00FA2A67">
        <w:rPr>
          <w:rFonts w:ascii="Times New Roman" w:hAnsi="Times New Roman" w:cs="Times New Roman"/>
        </w:rPr>
        <w:t xml:space="preserve">Em nível cultural, umas das estratégias que os povos colonizados têm para reconstruir a identidade consiste no domínio da produção inventada pelo colonizador, ou seja, a escrita, a publicação, a propaganda, a produção de livros, a recepção pelos leitores, e outros fatores. [...] Sabe-se que os povos colonizados não tiveram nem uma escrita nem uma literatura como a cultura europeia as concebe. A </w:t>
      </w:r>
      <w:proofErr w:type="spellStart"/>
      <w:r w:rsidRPr="00FA2A67">
        <w:rPr>
          <w:rFonts w:ascii="Times New Roman" w:hAnsi="Times New Roman" w:cs="Times New Roman"/>
        </w:rPr>
        <w:t>oratura</w:t>
      </w:r>
      <w:proofErr w:type="spellEnd"/>
      <w:r w:rsidRPr="00FA2A67">
        <w:rPr>
          <w:rFonts w:ascii="Times New Roman" w:hAnsi="Times New Roman" w:cs="Times New Roman"/>
        </w:rPr>
        <w:t xml:space="preserve"> por outro lado, foi uma prática cultural muito desenvolvida e exercitada por todos.</w:t>
      </w:r>
    </w:p>
    <w:p w14:paraId="595BABD7" w14:textId="77777777" w:rsidR="00926B93" w:rsidRPr="00926B93" w:rsidRDefault="00926B93" w:rsidP="00926B93">
      <w:pPr>
        <w:spacing w:after="0" w:line="240" w:lineRule="auto"/>
        <w:ind w:left="2268"/>
        <w:jc w:val="both"/>
        <w:rPr>
          <w:rFonts w:ascii="Times New Roman" w:hAnsi="Times New Roman" w:cs="Times New Roman"/>
          <w:sz w:val="20"/>
          <w:szCs w:val="20"/>
        </w:rPr>
      </w:pPr>
    </w:p>
    <w:p w14:paraId="79DC95A1" w14:textId="77777777" w:rsidR="009068AA" w:rsidRDefault="00926B93" w:rsidP="009068AA">
      <w:pPr>
        <w:spacing w:after="0" w:line="360" w:lineRule="auto"/>
        <w:ind w:firstLine="851"/>
        <w:jc w:val="both"/>
        <w:rPr>
          <w:rFonts w:ascii="Times New Roman" w:hAnsi="Times New Roman" w:cs="Times New Roman"/>
          <w:sz w:val="24"/>
          <w:szCs w:val="24"/>
        </w:rPr>
      </w:pPr>
      <w:r w:rsidRPr="00926B93">
        <w:rPr>
          <w:rFonts w:ascii="Times New Roman" w:hAnsi="Times New Roman" w:cs="Times New Roman"/>
          <w:sz w:val="24"/>
          <w:szCs w:val="24"/>
        </w:rPr>
        <w:t>Desse modo, o sujeito colonizado</w:t>
      </w:r>
      <w:r w:rsidR="000C472E">
        <w:rPr>
          <w:rFonts w:ascii="Times New Roman" w:hAnsi="Times New Roman" w:cs="Times New Roman"/>
          <w:sz w:val="24"/>
          <w:szCs w:val="24"/>
        </w:rPr>
        <w:t>,</w:t>
      </w:r>
      <w:r w:rsidRPr="00926B93">
        <w:rPr>
          <w:rFonts w:ascii="Times New Roman" w:hAnsi="Times New Roman" w:cs="Times New Roman"/>
          <w:sz w:val="24"/>
          <w:szCs w:val="24"/>
        </w:rPr>
        <w:t xml:space="preserve"> ao dominar a língua do colonizador também a subverte em seu favor usando a escrita e a arte literária como aliadas no processo de emancipação e, fundamentalmente, espaço no qual reivindicam a liberdade e podem “falar”: “Escrever, portanto, emerge como um ato político”, como afirma Grada </w:t>
      </w:r>
      <w:proofErr w:type="spellStart"/>
      <w:r w:rsidRPr="00926B93">
        <w:rPr>
          <w:rFonts w:ascii="Times New Roman" w:hAnsi="Times New Roman" w:cs="Times New Roman"/>
          <w:sz w:val="24"/>
          <w:szCs w:val="24"/>
        </w:rPr>
        <w:t>Kilomba</w:t>
      </w:r>
      <w:proofErr w:type="spellEnd"/>
      <w:r w:rsidRPr="00926B93">
        <w:rPr>
          <w:rFonts w:ascii="Times New Roman" w:hAnsi="Times New Roman" w:cs="Times New Roman"/>
          <w:sz w:val="24"/>
          <w:szCs w:val="24"/>
        </w:rPr>
        <w:t xml:space="preserve"> (2019, p. 28).</w:t>
      </w:r>
      <w:r>
        <w:rPr>
          <w:rFonts w:ascii="Times New Roman" w:hAnsi="Times New Roman" w:cs="Times New Roman"/>
          <w:sz w:val="24"/>
          <w:szCs w:val="24"/>
        </w:rPr>
        <w:t xml:space="preserve"> </w:t>
      </w:r>
      <w:r w:rsidRPr="00926B93">
        <w:rPr>
          <w:rFonts w:ascii="Times New Roman" w:hAnsi="Times New Roman" w:cs="Times New Roman"/>
          <w:sz w:val="24"/>
          <w:szCs w:val="24"/>
        </w:rPr>
        <w:t xml:space="preserve">São sob esses contornos que as literaturas oriundas de povos colonizados se constroem. </w:t>
      </w:r>
    </w:p>
    <w:p w14:paraId="18B018D6" w14:textId="77777777" w:rsidR="009068AA" w:rsidRDefault="00926B93" w:rsidP="009068A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Observa-se que o papel de escritores negros brasileiros (e de outros lugares) tem sido crucial para escrachar os males de uma sociedade exclusivista e racista – tal como ocorre no Brasil – principalmente por </w:t>
      </w:r>
      <w:r w:rsidR="00DE397B">
        <w:rPr>
          <w:rFonts w:ascii="Times New Roman" w:hAnsi="Times New Roman" w:cs="Times New Roman"/>
          <w:sz w:val="24"/>
          <w:szCs w:val="24"/>
        </w:rPr>
        <w:t>construírem</w:t>
      </w:r>
      <w:r>
        <w:rPr>
          <w:rFonts w:ascii="Times New Roman" w:hAnsi="Times New Roman" w:cs="Times New Roman"/>
          <w:sz w:val="24"/>
          <w:szCs w:val="24"/>
        </w:rPr>
        <w:t xml:space="preserve"> uma escrita de resistência e revide. Dentre as grandes sumidades da produção literária afro-brasileira, destaca-se a figura de Conceição Evaristo que tem marcado a literatura contemporânea com narrativas que tensionam estruturas segregadoras. Evaristo em sua </w:t>
      </w:r>
      <w:proofErr w:type="spellStart"/>
      <w:r>
        <w:rPr>
          <w:rFonts w:ascii="Times New Roman" w:hAnsi="Times New Roman" w:cs="Times New Roman"/>
          <w:i/>
          <w:iCs/>
          <w:sz w:val="24"/>
          <w:szCs w:val="24"/>
        </w:rPr>
        <w:t>escrevivência</w:t>
      </w:r>
      <w:proofErr w:type="spellEnd"/>
      <w:r>
        <w:rPr>
          <w:rFonts w:ascii="Times New Roman" w:hAnsi="Times New Roman" w:cs="Times New Roman"/>
          <w:sz w:val="24"/>
          <w:szCs w:val="24"/>
        </w:rPr>
        <w:t xml:space="preserve"> colhe da própria experiência enquanto mulher, negra e oriunda da periferia, a realidade do cotidiano do daqueles que vivem (e sobrevivem) em uma sociedade imersa em racismo velado e, sobretudo, estrutural. A autora constrói enredos que mostram a violência racial e seus impactos na identidade e no corpo negro. Situações como essas estão retratadas em sua coletânea de contos reunidos em </w:t>
      </w:r>
      <w:r>
        <w:rPr>
          <w:rFonts w:ascii="Times New Roman" w:hAnsi="Times New Roman" w:cs="Times New Roman"/>
          <w:i/>
          <w:iCs/>
          <w:sz w:val="24"/>
          <w:szCs w:val="24"/>
        </w:rPr>
        <w:t xml:space="preserve">Olhos d’água </w:t>
      </w:r>
      <w:r>
        <w:rPr>
          <w:rFonts w:ascii="Times New Roman" w:hAnsi="Times New Roman" w:cs="Times New Roman"/>
          <w:sz w:val="24"/>
          <w:szCs w:val="24"/>
        </w:rPr>
        <w:t>(2014).</w:t>
      </w:r>
    </w:p>
    <w:p w14:paraId="5835C870" w14:textId="77777777" w:rsidR="009068AA" w:rsidRDefault="00926B93" w:rsidP="009068A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Essas problemáticas evidenciam que</w:t>
      </w:r>
      <w:r w:rsidR="00A13675">
        <w:rPr>
          <w:rFonts w:ascii="Times New Roman" w:hAnsi="Times New Roman" w:cs="Times New Roman"/>
          <w:sz w:val="24"/>
          <w:szCs w:val="24"/>
        </w:rPr>
        <w:t xml:space="preserve"> racismo continua a reverberar na contemporaneidade, seu conceito perpetua no ideário coletivo, conquanto agora não mais institucionalizado como outrora, mas sob outras facetas, todas elas imbuídas de violência e opressão contra o indivíduo negro. Seja de forma física ou simbólica esses mecanismos discriminatórios continuam a violar a identidade e o corpo negro impondo-o um cenário de opressão e exclusão. Situação que extrapola e se potencializa em torno de mulheres negras, segregadas em múltiplas subalternidades, por razões étnicas, de gênero, de classe</w:t>
      </w:r>
      <w:r w:rsidR="008912C9">
        <w:rPr>
          <w:rFonts w:ascii="Times New Roman" w:hAnsi="Times New Roman" w:cs="Times New Roman"/>
          <w:sz w:val="24"/>
          <w:szCs w:val="24"/>
        </w:rPr>
        <w:t xml:space="preserve">, </w:t>
      </w:r>
      <w:r w:rsidR="00A13675">
        <w:rPr>
          <w:rFonts w:ascii="Times New Roman" w:hAnsi="Times New Roman" w:cs="Times New Roman"/>
          <w:sz w:val="24"/>
          <w:szCs w:val="24"/>
        </w:rPr>
        <w:t xml:space="preserve">etc. São as vítimas em potencial do racismo </w:t>
      </w:r>
      <w:proofErr w:type="spellStart"/>
      <w:r w:rsidR="00A13675">
        <w:rPr>
          <w:rFonts w:ascii="Times New Roman" w:hAnsi="Times New Roman" w:cs="Times New Roman"/>
          <w:sz w:val="24"/>
          <w:szCs w:val="24"/>
        </w:rPr>
        <w:t>genderizado</w:t>
      </w:r>
      <w:proofErr w:type="spellEnd"/>
      <w:r w:rsidR="00A13675">
        <w:rPr>
          <w:rFonts w:ascii="Times New Roman" w:hAnsi="Times New Roman" w:cs="Times New Roman"/>
          <w:sz w:val="24"/>
          <w:szCs w:val="24"/>
        </w:rPr>
        <w:t>, fato que comprova a íntima relação existente entre raça e gênero (KILOMBA, 2019).</w:t>
      </w:r>
    </w:p>
    <w:p w14:paraId="6006E5B1" w14:textId="3D6CE079" w:rsidR="009068AA" w:rsidRDefault="00131020" w:rsidP="009068A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Isto posto, o presente trabalho é uma análise do conto </w:t>
      </w:r>
      <w:r w:rsidRPr="00172B24">
        <w:rPr>
          <w:rFonts w:ascii="Times New Roman" w:hAnsi="Times New Roman" w:cs="Times New Roman"/>
          <w:i/>
          <w:iCs/>
          <w:sz w:val="24"/>
          <w:szCs w:val="24"/>
        </w:rPr>
        <w:t>Maria</w:t>
      </w:r>
      <w:r>
        <w:rPr>
          <w:rFonts w:ascii="Times New Roman" w:hAnsi="Times New Roman" w:cs="Times New Roman"/>
          <w:sz w:val="24"/>
          <w:szCs w:val="24"/>
        </w:rPr>
        <w:t>,</w:t>
      </w:r>
      <w:r w:rsidR="00FA2A67">
        <w:rPr>
          <w:rFonts w:ascii="Times New Roman" w:hAnsi="Times New Roman" w:cs="Times New Roman"/>
          <w:sz w:val="24"/>
          <w:szCs w:val="24"/>
        </w:rPr>
        <w:t xml:space="preserve"> na</w:t>
      </w:r>
      <w:r>
        <w:rPr>
          <w:rFonts w:ascii="Times New Roman" w:hAnsi="Times New Roman" w:cs="Times New Roman"/>
          <w:sz w:val="24"/>
          <w:szCs w:val="24"/>
        </w:rPr>
        <w:t>rrativa que recebe o nome de sua protagonista: mulher negra que em sua volta para casa de mais um dia de trabalho como empregada doméstica</w:t>
      </w:r>
      <w:r w:rsidR="001575EB">
        <w:rPr>
          <w:rFonts w:ascii="Times New Roman" w:hAnsi="Times New Roman" w:cs="Times New Roman"/>
          <w:sz w:val="24"/>
          <w:szCs w:val="24"/>
        </w:rPr>
        <w:t xml:space="preserve">, presencia um assalto ao ônibus público em que está como passageira. Coincidentemente um dos assaltantes é o pai do seu filho mais velho e logo que percebe o acaso permanece imóvel </w:t>
      </w:r>
      <w:r w:rsidR="00927B35">
        <w:rPr>
          <w:rFonts w:ascii="Times New Roman" w:hAnsi="Times New Roman" w:cs="Times New Roman"/>
          <w:sz w:val="24"/>
          <w:szCs w:val="24"/>
        </w:rPr>
        <w:t>enquanto</w:t>
      </w:r>
      <w:r w:rsidR="001575EB">
        <w:rPr>
          <w:rFonts w:ascii="Times New Roman" w:hAnsi="Times New Roman" w:cs="Times New Roman"/>
          <w:sz w:val="24"/>
          <w:szCs w:val="24"/>
        </w:rPr>
        <w:t xml:space="preserve"> várias lembranças sobre o homem começam vir à tona. Após o atentado dos criminosos, um dos passageiros percebe que ela foi a única a não ter seus pertencentes saqueados, a partir disso começa </w:t>
      </w:r>
      <w:r w:rsidR="00A13675">
        <w:rPr>
          <w:rFonts w:ascii="Times New Roman" w:hAnsi="Times New Roman" w:cs="Times New Roman"/>
          <w:sz w:val="24"/>
          <w:szCs w:val="24"/>
        </w:rPr>
        <w:t xml:space="preserve">uma séria de agressões que culmina em um trágico desfecho. </w:t>
      </w:r>
    </w:p>
    <w:p w14:paraId="006461F4" w14:textId="0CEC4B06" w:rsidR="00390543" w:rsidRPr="005E33E2" w:rsidRDefault="001575EB" w:rsidP="009068A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São por meio dessas e outras</w:t>
      </w:r>
      <w:r w:rsidR="00A13675">
        <w:rPr>
          <w:rFonts w:ascii="Times New Roman" w:hAnsi="Times New Roman" w:cs="Times New Roman"/>
          <w:sz w:val="24"/>
          <w:szCs w:val="24"/>
        </w:rPr>
        <w:t xml:space="preserve"> vivências da personagem </w:t>
      </w:r>
      <w:r>
        <w:rPr>
          <w:rFonts w:ascii="Times New Roman" w:hAnsi="Times New Roman" w:cs="Times New Roman"/>
          <w:sz w:val="24"/>
          <w:szCs w:val="24"/>
        </w:rPr>
        <w:t xml:space="preserve">Maria que este trabalho </w:t>
      </w:r>
      <w:r w:rsidR="00A13675">
        <w:rPr>
          <w:rFonts w:ascii="Times New Roman" w:hAnsi="Times New Roman" w:cs="Times New Roman"/>
          <w:sz w:val="24"/>
          <w:szCs w:val="24"/>
        </w:rPr>
        <w:t>objetiva investigar o racismo</w:t>
      </w:r>
      <w:r>
        <w:rPr>
          <w:rFonts w:ascii="Times New Roman" w:hAnsi="Times New Roman" w:cs="Times New Roman"/>
          <w:sz w:val="24"/>
          <w:szCs w:val="24"/>
        </w:rPr>
        <w:t xml:space="preserve"> e </w:t>
      </w:r>
      <w:r w:rsidR="00A13675">
        <w:rPr>
          <w:rFonts w:ascii="Times New Roman" w:hAnsi="Times New Roman" w:cs="Times New Roman"/>
          <w:sz w:val="24"/>
          <w:szCs w:val="24"/>
        </w:rPr>
        <w:t xml:space="preserve">sua relação com </w:t>
      </w:r>
      <w:r>
        <w:rPr>
          <w:rFonts w:ascii="Times New Roman" w:hAnsi="Times New Roman" w:cs="Times New Roman"/>
          <w:sz w:val="24"/>
          <w:szCs w:val="24"/>
        </w:rPr>
        <w:t>o</w:t>
      </w:r>
      <w:r w:rsidR="00A13675">
        <w:rPr>
          <w:rFonts w:ascii="Times New Roman" w:hAnsi="Times New Roman" w:cs="Times New Roman"/>
          <w:sz w:val="24"/>
          <w:szCs w:val="24"/>
        </w:rPr>
        <w:t xml:space="preserve"> racismo </w:t>
      </w:r>
      <w:proofErr w:type="spellStart"/>
      <w:r w:rsidR="00A13675">
        <w:rPr>
          <w:rFonts w:ascii="Times New Roman" w:hAnsi="Times New Roman" w:cs="Times New Roman"/>
          <w:sz w:val="24"/>
          <w:szCs w:val="24"/>
        </w:rPr>
        <w:t>genderizado</w:t>
      </w:r>
      <w:proofErr w:type="spellEnd"/>
      <w:r w:rsidR="00A13675">
        <w:rPr>
          <w:rFonts w:ascii="Times New Roman" w:hAnsi="Times New Roman" w:cs="Times New Roman"/>
          <w:sz w:val="24"/>
          <w:szCs w:val="24"/>
        </w:rPr>
        <w:t>.</w:t>
      </w:r>
      <w:r w:rsidR="00390543">
        <w:rPr>
          <w:rFonts w:ascii="Times New Roman" w:hAnsi="Times New Roman" w:cs="Times New Roman"/>
          <w:sz w:val="24"/>
          <w:szCs w:val="24"/>
        </w:rPr>
        <w:t xml:space="preserve"> Porquanto p</w:t>
      </w:r>
      <w:r w:rsidR="00A13675">
        <w:rPr>
          <w:rFonts w:ascii="Times New Roman" w:hAnsi="Times New Roman" w:cs="Times New Roman"/>
          <w:sz w:val="24"/>
          <w:szCs w:val="24"/>
        </w:rPr>
        <w:t xml:space="preserve">ara subsidiar a análise e argumentação </w:t>
      </w:r>
      <w:r w:rsidR="00390543">
        <w:rPr>
          <w:rFonts w:ascii="Times New Roman" w:hAnsi="Times New Roman" w:cs="Times New Roman"/>
          <w:sz w:val="24"/>
          <w:szCs w:val="24"/>
        </w:rPr>
        <w:t>da análise</w:t>
      </w:r>
      <w:r w:rsidR="00A13675">
        <w:rPr>
          <w:rFonts w:ascii="Times New Roman" w:hAnsi="Times New Roman" w:cs="Times New Roman"/>
          <w:sz w:val="24"/>
          <w:szCs w:val="24"/>
        </w:rPr>
        <w:t xml:space="preserve"> serão utilizados os pressupostos teóricos indispensáveis de autores dedicados aos estudos </w:t>
      </w:r>
      <w:r w:rsidR="00390543">
        <w:rPr>
          <w:rFonts w:ascii="Times New Roman" w:hAnsi="Times New Roman" w:cs="Times New Roman"/>
          <w:sz w:val="24"/>
          <w:szCs w:val="24"/>
        </w:rPr>
        <w:t>P</w:t>
      </w:r>
      <w:r w:rsidR="00A13675">
        <w:rPr>
          <w:rFonts w:ascii="Times New Roman" w:hAnsi="Times New Roman" w:cs="Times New Roman"/>
          <w:sz w:val="24"/>
          <w:szCs w:val="24"/>
        </w:rPr>
        <w:t xml:space="preserve">ós-coloniais, às questões identitárias e de gênero, principalmente os pressupostos que dão enfoque à pessoa negra. Dentre os estudiosos utilizados na composição desse trabalho, destacam-se as </w:t>
      </w:r>
      <w:r w:rsidR="00A13675" w:rsidRPr="00E3544E">
        <w:rPr>
          <w:rFonts w:ascii="Times New Roman" w:hAnsi="Times New Roman" w:cs="Times New Roman"/>
          <w:sz w:val="24"/>
          <w:szCs w:val="24"/>
        </w:rPr>
        <w:t>predicações de</w:t>
      </w:r>
      <w:r w:rsidR="00390543" w:rsidRPr="00E3544E">
        <w:rPr>
          <w:rFonts w:ascii="Times New Roman" w:hAnsi="Times New Roman" w:cs="Times New Roman"/>
          <w:sz w:val="24"/>
          <w:szCs w:val="24"/>
        </w:rPr>
        <w:t xml:space="preserve"> </w:t>
      </w:r>
      <w:r w:rsidR="00A13675" w:rsidRPr="00E3544E">
        <w:rPr>
          <w:rFonts w:ascii="Times New Roman" w:hAnsi="Times New Roman" w:cs="Times New Roman"/>
          <w:sz w:val="24"/>
          <w:szCs w:val="24"/>
        </w:rPr>
        <w:t xml:space="preserve">Grada </w:t>
      </w:r>
      <w:proofErr w:type="spellStart"/>
      <w:r w:rsidR="00A13675" w:rsidRPr="00E3544E">
        <w:rPr>
          <w:rFonts w:ascii="Times New Roman" w:hAnsi="Times New Roman" w:cs="Times New Roman"/>
          <w:sz w:val="24"/>
          <w:szCs w:val="24"/>
        </w:rPr>
        <w:t>Kilomb</w:t>
      </w:r>
      <w:r w:rsidR="0005192A" w:rsidRPr="00E3544E">
        <w:rPr>
          <w:rFonts w:ascii="Times New Roman" w:hAnsi="Times New Roman" w:cs="Times New Roman"/>
          <w:sz w:val="24"/>
          <w:szCs w:val="24"/>
        </w:rPr>
        <w:t>a</w:t>
      </w:r>
      <w:proofErr w:type="spellEnd"/>
      <w:r w:rsidR="008A5189" w:rsidRPr="00E3544E">
        <w:rPr>
          <w:rFonts w:ascii="Times New Roman" w:hAnsi="Times New Roman" w:cs="Times New Roman"/>
          <w:sz w:val="24"/>
          <w:szCs w:val="24"/>
        </w:rPr>
        <w:t xml:space="preserve"> (2019)</w:t>
      </w:r>
      <w:r w:rsidR="00390543" w:rsidRPr="00E3544E">
        <w:rPr>
          <w:rFonts w:ascii="Times New Roman" w:hAnsi="Times New Roman" w:cs="Times New Roman"/>
          <w:sz w:val="24"/>
          <w:szCs w:val="24"/>
        </w:rPr>
        <w:t xml:space="preserve">; </w:t>
      </w:r>
      <w:r w:rsidR="005E33E2" w:rsidRPr="00E3544E">
        <w:rPr>
          <w:rFonts w:ascii="Times New Roman" w:hAnsi="Times New Roman" w:cs="Times New Roman"/>
          <w:sz w:val="24"/>
          <w:szCs w:val="24"/>
        </w:rPr>
        <w:t>Pierre</w:t>
      </w:r>
      <w:r w:rsidR="00A13675" w:rsidRPr="00E3544E">
        <w:rPr>
          <w:rFonts w:ascii="Times New Roman" w:hAnsi="Times New Roman" w:cs="Times New Roman"/>
          <w:sz w:val="24"/>
          <w:szCs w:val="24"/>
        </w:rPr>
        <w:t xml:space="preserve"> Bourdieu</w:t>
      </w:r>
      <w:r w:rsidR="008A5189" w:rsidRPr="00E3544E">
        <w:rPr>
          <w:rFonts w:ascii="Times New Roman" w:hAnsi="Times New Roman" w:cs="Times New Roman"/>
          <w:sz w:val="24"/>
          <w:szCs w:val="24"/>
        </w:rPr>
        <w:t xml:space="preserve"> (2005)</w:t>
      </w:r>
      <w:r w:rsidR="00390543" w:rsidRPr="00E3544E">
        <w:rPr>
          <w:rFonts w:ascii="Times New Roman" w:hAnsi="Times New Roman" w:cs="Times New Roman"/>
          <w:sz w:val="24"/>
          <w:szCs w:val="24"/>
        </w:rPr>
        <w:t>;</w:t>
      </w:r>
      <w:r w:rsidR="00A13675" w:rsidRPr="00E3544E">
        <w:rPr>
          <w:rFonts w:ascii="Times New Roman" w:hAnsi="Times New Roman" w:cs="Times New Roman"/>
          <w:sz w:val="24"/>
          <w:szCs w:val="24"/>
        </w:rPr>
        <w:t xml:space="preserve"> Lélia Gonzalez</w:t>
      </w:r>
      <w:r w:rsidR="008A5189" w:rsidRPr="00E3544E">
        <w:rPr>
          <w:rFonts w:ascii="Times New Roman" w:hAnsi="Times New Roman" w:cs="Times New Roman"/>
          <w:sz w:val="24"/>
          <w:szCs w:val="24"/>
        </w:rPr>
        <w:t xml:space="preserve"> (2019)</w:t>
      </w:r>
      <w:r w:rsidR="00390543" w:rsidRPr="00E3544E">
        <w:rPr>
          <w:rFonts w:ascii="Times New Roman" w:hAnsi="Times New Roman" w:cs="Times New Roman"/>
          <w:sz w:val="24"/>
          <w:szCs w:val="24"/>
        </w:rPr>
        <w:t>;</w:t>
      </w:r>
      <w:r w:rsidR="00A13675" w:rsidRPr="00E3544E">
        <w:rPr>
          <w:rFonts w:ascii="Times New Roman" w:hAnsi="Times New Roman" w:cs="Times New Roman"/>
          <w:sz w:val="24"/>
          <w:szCs w:val="24"/>
        </w:rPr>
        <w:t xml:space="preserve"> Laurentino Gomes</w:t>
      </w:r>
      <w:r w:rsidR="008A5189" w:rsidRPr="00E3544E">
        <w:rPr>
          <w:rFonts w:ascii="Times New Roman" w:hAnsi="Times New Roman" w:cs="Times New Roman"/>
          <w:sz w:val="24"/>
          <w:szCs w:val="24"/>
        </w:rPr>
        <w:t xml:space="preserve"> (2019) e</w:t>
      </w:r>
      <w:r w:rsidR="00494954" w:rsidRPr="00E3544E">
        <w:rPr>
          <w:rFonts w:ascii="Times New Roman" w:hAnsi="Times New Roman" w:cs="Times New Roman"/>
          <w:sz w:val="24"/>
          <w:szCs w:val="24"/>
        </w:rPr>
        <w:t xml:space="preserve"> outros.</w:t>
      </w:r>
      <w:r w:rsidR="00044400">
        <w:rPr>
          <w:rFonts w:ascii="Times New Roman" w:hAnsi="Times New Roman" w:cs="Times New Roman"/>
          <w:sz w:val="24"/>
          <w:szCs w:val="24"/>
        </w:rPr>
        <w:t xml:space="preserve"> </w:t>
      </w:r>
    </w:p>
    <w:p w14:paraId="6ACE2A61" w14:textId="77777777" w:rsidR="00DE397B" w:rsidRDefault="00DE397B" w:rsidP="00DE397B">
      <w:pPr>
        <w:spacing w:after="0" w:line="240" w:lineRule="auto"/>
        <w:ind w:firstLine="1134"/>
        <w:jc w:val="both"/>
        <w:rPr>
          <w:rFonts w:ascii="Times New Roman" w:hAnsi="Times New Roman" w:cs="Times New Roman"/>
          <w:sz w:val="24"/>
          <w:szCs w:val="24"/>
        </w:rPr>
      </w:pPr>
    </w:p>
    <w:p w14:paraId="4C433914" w14:textId="7337150E" w:rsidR="00494954" w:rsidRDefault="00494954" w:rsidP="00494954">
      <w:pPr>
        <w:spacing w:after="0" w:line="360" w:lineRule="auto"/>
        <w:jc w:val="both"/>
        <w:rPr>
          <w:rFonts w:ascii="Times New Roman" w:hAnsi="Times New Roman" w:cs="Times New Roman"/>
          <w:b/>
          <w:bCs/>
          <w:i/>
          <w:iCs/>
          <w:sz w:val="24"/>
          <w:szCs w:val="24"/>
        </w:rPr>
      </w:pPr>
      <w:r w:rsidRPr="00DB19F8">
        <w:rPr>
          <w:rFonts w:ascii="Times New Roman" w:hAnsi="Times New Roman" w:cs="Times New Roman"/>
          <w:b/>
          <w:bCs/>
          <w:sz w:val="24"/>
          <w:szCs w:val="24"/>
        </w:rPr>
        <w:t>2</w:t>
      </w:r>
      <w:r w:rsidR="0049718B">
        <w:rPr>
          <w:rFonts w:ascii="Times New Roman" w:hAnsi="Times New Roman" w:cs="Times New Roman"/>
          <w:b/>
          <w:bCs/>
          <w:sz w:val="24"/>
          <w:szCs w:val="24"/>
        </w:rPr>
        <w:t xml:space="preserve"> </w:t>
      </w:r>
      <w:proofErr w:type="spellStart"/>
      <w:r w:rsidRPr="00DB19F8">
        <w:rPr>
          <w:rFonts w:ascii="Times New Roman" w:hAnsi="Times New Roman" w:cs="Times New Roman"/>
          <w:b/>
          <w:bCs/>
          <w:i/>
          <w:iCs/>
          <w:sz w:val="24"/>
          <w:szCs w:val="24"/>
        </w:rPr>
        <w:t>Outremização</w:t>
      </w:r>
      <w:proofErr w:type="spellEnd"/>
      <w:r w:rsidRPr="00DB19F8">
        <w:rPr>
          <w:rFonts w:ascii="Times New Roman" w:hAnsi="Times New Roman" w:cs="Times New Roman"/>
          <w:b/>
          <w:bCs/>
          <w:sz w:val="24"/>
          <w:szCs w:val="24"/>
        </w:rPr>
        <w:t xml:space="preserve"> e racismo: tornando-se o </w:t>
      </w:r>
      <w:r w:rsidRPr="00DB19F8">
        <w:rPr>
          <w:rFonts w:ascii="Times New Roman" w:hAnsi="Times New Roman" w:cs="Times New Roman"/>
          <w:b/>
          <w:bCs/>
          <w:i/>
          <w:iCs/>
          <w:sz w:val="24"/>
          <w:szCs w:val="24"/>
        </w:rPr>
        <w:t>outro</w:t>
      </w:r>
    </w:p>
    <w:p w14:paraId="2CD83AF2" w14:textId="2EB379B0" w:rsidR="00697451" w:rsidRDefault="009068AA" w:rsidP="009068AA">
      <w:pPr>
        <w:tabs>
          <w:tab w:val="left" w:pos="0"/>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94954">
        <w:rPr>
          <w:rFonts w:ascii="Times New Roman" w:hAnsi="Times New Roman" w:cs="Times New Roman"/>
          <w:sz w:val="24"/>
          <w:szCs w:val="24"/>
        </w:rPr>
        <w:t>Ao refletir em sua obra</w:t>
      </w:r>
      <w:r w:rsidR="00494954">
        <w:rPr>
          <w:rStyle w:val="Refdenotaderodap"/>
          <w:rFonts w:ascii="Times New Roman" w:hAnsi="Times New Roman" w:cs="Times New Roman"/>
          <w:sz w:val="24"/>
          <w:szCs w:val="24"/>
        </w:rPr>
        <w:footnoteReference w:id="3"/>
      </w:r>
      <w:r w:rsidR="00494954">
        <w:rPr>
          <w:rFonts w:ascii="Times New Roman" w:hAnsi="Times New Roman" w:cs="Times New Roman"/>
          <w:sz w:val="24"/>
          <w:szCs w:val="24"/>
        </w:rPr>
        <w:t xml:space="preserve"> acerca do racismo cotidiano a autora Grada </w:t>
      </w:r>
      <w:proofErr w:type="spellStart"/>
      <w:r w:rsidR="00494954">
        <w:rPr>
          <w:rFonts w:ascii="Times New Roman" w:hAnsi="Times New Roman" w:cs="Times New Roman"/>
          <w:sz w:val="24"/>
          <w:szCs w:val="24"/>
        </w:rPr>
        <w:t>Kilomba</w:t>
      </w:r>
      <w:proofErr w:type="spellEnd"/>
      <w:r w:rsidR="00494954">
        <w:rPr>
          <w:rFonts w:ascii="Times New Roman" w:hAnsi="Times New Roman" w:cs="Times New Roman"/>
          <w:sz w:val="24"/>
          <w:szCs w:val="24"/>
        </w:rPr>
        <w:t xml:space="preserve"> (2019, p. 71) afirma que “o racismo é uma realidade violenta”</w:t>
      </w:r>
      <w:r w:rsidR="00390543">
        <w:rPr>
          <w:rFonts w:ascii="Times New Roman" w:hAnsi="Times New Roman" w:cs="Times New Roman"/>
          <w:sz w:val="24"/>
          <w:szCs w:val="24"/>
        </w:rPr>
        <w:t>,</w:t>
      </w:r>
      <w:r w:rsidR="00494954">
        <w:rPr>
          <w:rFonts w:ascii="Times New Roman" w:hAnsi="Times New Roman" w:cs="Times New Roman"/>
          <w:sz w:val="24"/>
          <w:szCs w:val="24"/>
        </w:rPr>
        <w:t xml:space="preserve"> uma vez que sustenta e legitima estruturas de exclusão racial e, consequentemente, social. Essa assertiva ressalta que por muitos séculos o fenômeno do racismo tem sido utilizado como estratégia eminente para cercear e silenciar pessoas negras objetificando sua identidade e seus corpos. Silvio de Almeida (2019, p. 19) comenta que, “a sociedade contemporânea não pode ser compreendida sem os conceitos de raça e de racismo”</w:t>
      </w:r>
      <w:r w:rsidR="00E3544E">
        <w:rPr>
          <w:rFonts w:ascii="Times New Roman" w:hAnsi="Times New Roman" w:cs="Times New Roman"/>
          <w:sz w:val="24"/>
          <w:szCs w:val="24"/>
        </w:rPr>
        <w:t>. N</w:t>
      </w:r>
      <w:r w:rsidR="00494954">
        <w:rPr>
          <w:rFonts w:ascii="Times New Roman" w:hAnsi="Times New Roman" w:cs="Times New Roman"/>
          <w:sz w:val="24"/>
          <w:szCs w:val="24"/>
        </w:rPr>
        <w:t>as predicações do teórico</w:t>
      </w:r>
      <w:r w:rsidR="00E3544E">
        <w:rPr>
          <w:rFonts w:ascii="Times New Roman" w:hAnsi="Times New Roman" w:cs="Times New Roman"/>
          <w:sz w:val="24"/>
          <w:szCs w:val="24"/>
        </w:rPr>
        <w:t>,</w:t>
      </w:r>
      <w:r w:rsidR="00494954">
        <w:rPr>
          <w:rFonts w:ascii="Times New Roman" w:hAnsi="Times New Roman" w:cs="Times New Roman"/>
          <w:sz w:val="24"/>
          <w:szCs w:val="24"/>
        </w:rPr>
        <w:t xml:space="preserve"> o preconceito racial “é a manifestação normal de uma sociedade, e não um fenômeno patológico ou que expressa algum tipo de normalidade” (2019, p. 19), pois</w:t>
      </w:r>
      <w:r w:rsidR="00944724">
        <w:rPr>
          <w:rFonts w:ascii="Times New Roman" w:hAnsi="Times New Roman" w:cs="Times New Roman"/>
          <w:sz w:val="24"/>
          <w:szCs w:val="24"/>
        </w:rPr>
        <w:t>,</w:t>
      </w:r>
      <w:r w:rsidR="00494954">
        <w:rPr>
          <w:rFonts w:ascii="Times New Roman" w:hAnsi="Times New Roman" w:cs="Times New Roman"/>
          <w:sz w:val="24"/>
          <w:szCs w:val="24"/>
        </w:rPr>
        <w:t xml:space="preserve"> integra a estrutura econômica e política da coletividade social. Nesse entendimento</w:t>
      </w:r>
      <w:r w:rsidR="00390543">
        <w:rPr>
          <w:rFonts w:ascii="Times New Roman" w:hAnsi="Times New Roman" w:cs="Times New Roman"/>
          <w:sz w:val="24"/>
          <w:szCs w:val="24"/>
        </w:rPr>
        <w:t>,</w:t>
      </w:r>
      <w:r w:rsidR="00494954">
        <w:rPr>
          <w:rFonts w:ascii="Times New Roman" w:hAnsi="Times New Roman" w:cs="Times New Roman"/>
          <w:sz w:val="24"/>
          <w:szCs w:val="24"/>
        </w:rPr>
        <w:t xml:space="preserve"> a violência do racismo traduz e endossa as problemáticas de uma sociedade desigual e exclusivista.</w:t>
      </w:r>
      <w:r>
        <w:rPr>
          <w:rFonts w:ascii="Times New Roman" w:hAnsi="Times New Roman" w:cs="Times New Roman"/>
          <w:sz w:val="24"/>
          <w:szCs w:val="24"/>
        </w:rPr>
        <w:t xml:space="preserve"> </w:t>
      </w:r>
      <w:r w:rsidR="00494954">
        <w:rPr>
          <w:rFonts w:ascii="Times New Roman" w:hAnsi="Times New Roman" w:cs="Times New Roman"/>
          <w:sz w:val="24"/>
          <w:szCs w:val="24"/>
        </w:rPr>
        <w:t xml:space="preserve">Essa realidade pode ser constatada no contexto brasileiro quando se observa que os quase dois séculos que se passaram, desde a assinatura da Lei Áurea, não conseguiram erradicar as práticas discriminatórias direcionadas às pessoas negras, tampouco foram suficientes para fazer ruir a narrativa forjada sobre a cultura e história africana disseminada </w:t>
      </w:r>
      <w:r w:rsidR="00886A6C">
        <w:rPr>
          <w:rFonts w:ascii="Times New Roman" w:hAnsi="Times New Roman" w:cs="Times New Roman"/>
          <w:sz w:val="24"/>
          <w:szCs w:val="24"/>
        </w:rPr>
        <w:t>a partir</w:t>
      </w:r>
      <w:r w:rsidR="00390543">
        <w:rPr>
          <w:rFonts w:ascii="Times New Roman" w:hAnsi="Times New Roman" w:cs="Times New Roman"/>
          <w:sz w:val="24"/>
          <w:szCs w:val="24"/>
        </w:rPr>
        <w:t xml:space="preserve"> da</w:t>
      </w:r>
      <w:r w:rsidR="00494954">
        <w:rPr>
          <w:rFonts w:ascii="Times New Roman" w:hAnsi="Times New Roman" w:cs="Times New Roman"/>
          <w:sz w:val="24"/>
          <w:szCs w:val="24"/>
        </w:rPr>
        <w:t xml:space="preserve"> escravidão. Pelo contrário, uma cosmovisão acerca do racismo no Brasil evidencia</w:t>
      </w:r>
      <w:r w:rsidR="008912C9">
        <w:rPr>
          <w:rFonts w:ascii="Times New Roman" w:hAnsi="Times New Roman" w:cs="Times New Roman"/>
          <w:sz w:val="24"/>
          <w:szCs w:val="24"/>
        </w:rPr>
        <w:t>m</w:t>
      </w:r>
      <w:r w:rsidR="00494954">
        <w:rPr>
          <w:rFonts w:ascii="Times New Roman" w:hAnsi="Times New Roman" w:cs="Times New Roman"/>
          <w:sz w:val="24"/>
          <w:szCs w:val="24"/>
        </w:rPr>
        <w:t>-</w:t>
      </w:r>
      <w:r w:rsidR="00944724">
        <w:rPr>
          <w:rFonts w:ascii="Times New Roman" w:hAnsi="Times New Roman" w:cs="Times New Roman"/>
          <w:sz w:val="24"/>
          <w:szCs w:val="24"/>
        </w:rPr>
        <w:t>se</w:t>
      </w:r>
      <w:r w:rsidR="00494954">
        <w:rPr>
          <w:rFonts w:ascii="Times New Roman" w:hAnsi="Times New Roman" w:cs="Times New Roman"/>
          <w:sz w:val="24"/>
          <w:szCs w:val="24"/>
        </w:rPr>
        <w:t xml:space="preserve"> os mecanismos que envolvem esse fenômeno na atualidade revelando sua natureza estrutural e velada. Almeida (2019, p. 28) acentua que o racismo é sempre estrutural, posto que</w:t>
      </w:r>
      <w:r w:rsidR="008A5189">
        <w:rPr>
          <w:rFonts w:ascii="Times New Roman" w:hAnsi="Times New Roman" w:cs="Times New Roman"/>
          <w:sz w:val="24"/>
          <w:szCs w:val="24"/>
        </w:rPr>
        <w:t xml:space="preserve">: </w:t>
      </w:r>
    </w:p>
    <w:p w14:paraId="6B4B218E" w14:textId="77777777" w:rsidR="00FA2A67" w:rsidRPr="00A00074" w:rsidRDefault="00FA2A67" w:rsidP="00FA2A67">
      <w:pPr>
        <w:tabs>
          <w:tab w:val="left" w:pos="709"/>
        </w:tabs>
        <w:spacing w:after="0" w:line="360" w:lineRule="auto"/>
        <w:ind w:firstLine="1134"/>
        <w:jc w:val="both"/>
        <w:rPr>
          <w:rFonts w:ascii="Times New Roman" w:hAnsi="Times New Roman" w:cs="Times New Roman"/>
          <w:sz w:val="24"/>
          <w:szCs w:val="24"/>
        </w:rPr>
      </w:pPr>
    </w:p>
    <w:p w14:paraId="5B4BA65A" w14:textId="77777777" w:rsidR="00494954" w:rsidRPr="00DE397B" w:rsidRDefault="00494954" w:rsidP="00494954">
      <w:pPr>
        <w:tabs>
          <w:tab w:val="left" w:pos="709"/>
        </w:tabs>
        <w:spacing w:after="0" w:line="240" w:lineRule="auto"/>
        <w:ind w:left="2268"/>
        <w:jc w:val="both"/>
        <w:rPr>
          <w:rFonts w:ascii="Times New Roman" w:hAnsi="Times New Roman" w:cs="Times New Roman"/>
        </w:rPr>
      </w:pPr>
      <w:r w:rsidRPr="00DE397B">
        <w:rPr>
          <w:rFonts w:ascii="Times New Roman" w:hAnsi="Times New Roman" w:cs="Times New Roman"/>
        </w:rPr>
        <w:t>O racismo é uma forma sistemática de discriminação que tem a raça como fundamento, e que se manifesta por meio de práticas conscientes ou inconscientes que culminam em desvantagens ou privilégios para indivíduos, a depender do grupo racial ao qual pertençam.</w:t>
      </w:r>
    </w:p>
    <w:p w14:paraId="0039B40C" w14:textId="77777777" w:rsidR="00494954" w:rsidRPr="00902D20" w:rsidRDefault="00494954" w:rsidP="00494954">
      <w:pPr>
        <w:tabs>
          <w:tab w:val="left" w:pos="709"/>
        </w:tabs>
        <w:spacing w:after="0" w:line="240" w:lineRule="auto"/>
        <w:ind w:left="2268"/>
        <w:jc w:val="both"/>
        <w:rPr>
          <w:rFonts w:ascii="Times New Roman" w:hAnsi="Times New Roman" w:cs="Times New Roman"/>
          <w:sz w:val="20"/>
          <w:szCs w:val="20"/>
        </w:rPr>
      </w:pPr>
    </w:p>
    <w:p w14:paraId="66804AE8" w14:textId="77777777" w:rsidR="009068AA" w:rsidRDefault="00494954" w:rsidP="009068A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Nesse sentido, a essência sistêmica do racismo não é originada somente a partir de um ato racista, mas de uma série de atitudes que estruturam um processo criador de subalternidades. Para além de segmentar os indivíduos em grupos considerados racialmente diferentes, o racismo também delimita espaços sociais, políticos, econômicos e, sobretudo, desumaniza indivíduos negros na tentativa de degradar sua identidade, bem como intenta fixar uma imagem desfigurada do negro em aspectos morais, intelectuais e</w:t>
      </w:r>
      <w:r w:rsidR="00697451">
        <w:rPr>
          <w:rFonts w:ascii="Times New Roman" w:hAnsi="Times New Roman" w:cs="Times New Roman"/>
          <w:sz w:val="24"/>
          <w:szCs w:val="24"/>
        </w:rPr>
        <w:t xml:space="preserve"> </w:t>
      </w:r>
      <w:r>
        <w:rPr>
          <w:rFonts w:ascii="Times New Roman" w:hAnsi="Times New Roman" w:cs="Times New Roman"/>
          <w:sz w:val="24"/>
          <w:szCs w:val="24"/>
        </w:rPr>
        <w:t>culturai</w:t>
      </w:r>
      <w:r w:rsidR="00697451">
        <w:rPr>
          <w:rFonts w:ascii="Times New Roman" w:hAnsi="Times New Roman" w:cs="Times New Roman"/>
          <w:sz w:val="24"/>
          <w:szCs w:val="24"/>
        </w:rPr>
        <w:t>s.</w:t>
      </w:r>
    </w:p>
    <w:p w14:paraId="2BB680CF" w14:textId="4A6D847B" w:rsidR="00494954" w:rsidRDefault="00494954" w:rsidP="009068A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Essa</w:t>
      </w:r>
      <w:r w:rsidR="00697451">
        <w:rPr>
          <w:rStyle w:val="Refdecomentrio"/>
        </w:rPr>
        <w:t xml:space="preserve"> </w:t>
      </w:r>
      <w:r w:rsidR="00697451">
        <w:rPr>
          <w:rFonts w:ascii="Times New Roman" w:hAnsi="Times New Roman" w:cs="Times New Roman"/>
          <w:sz w:val="24"/>
          <w:szCs w:val="24"/>
        </w:rPr>
        <w:t>de</w:t>
      </w:r>
      <w:r>
        <w:rPr>
          <w:rFonts w:ascii="Times New Roman" w:hAnsi="Times New Roman" w:cs="Times New Roman"/>
          <w:sz w:val="24"/>
          <w:szCs w:val="24"/>
        </w:rPr>
        <w:t xml:space="preserve">sumanização entranhada no racismo além de construir fronteiras físicas e simbólicas também é responsável pela criação de sujeitos </w:t>
      </w:r>
      <w:proofErr w:type="spellStart"/>
      <w:r w:rsidRPr="006E7318">
        <w:rPr>
          <w:rFonts w:ascii="Times New Roman" w:hAnsi="Times New Roman" w:cs="Times New Roman"/>
          <w:i/>
          <w:iCs/>
          <w:sz w:val="24"/>
          <w:szCs w:val="24"/>
        </w:rPr>
        <w:t>outremizados</w:t>
      </w:r>
      <w:proofErr w:type="spellEnd"/>
      <w:r>
        <w:rPr>
          <w:rFonts w:ascii="Times New Roman" w:hAnsi="Times New Roman" w:cs="Times New Roman"/>
          <w:sz w:val="24"/>
          <w:szCs w:val="24"/>
        </w:rPr>
        <w:t xml:space="preserve">, isto é, aqueles que passam a existir como objeto de um discurso dominante geralmente fortalecido pelos grupos que estão no poder em posições privilegiadas. Tais relações hierárquicas são remanescentes dos ideais colonialistas e imperialistas, conforme aponta Thomas </w:t>
      </w:r>
      <w:proofErr w:type="spellStart"/>
      <w:r>
        <w:rPr>
          <w:rFonts w:ascii="Times New Roman" w:hAnsi="Times New Roman" w:cs="Times New Roman"/>
          <w:sz w:val="24"/>
          <w:szCs w:val="24"/>
        </w:rPr>
        <w:t>Bonnici</w:t>
      </w:r>
      <w:proofErr w:type="spellEnd"/>
      <w:r>
        <w:rPr>
          <w:rFonts w:ascii="Times New Roman" w:hAnsi="Times New Roman" w:cs="Times New Roman"/>
          <w:sz w:val="24"/>
          <w:szCs w:val="24"/>
        </w:rPr>
        <w:t xml:space="preserve"> (2005, p. 54): </w:t>
      </w:r>
    </w:p>
    <w:p w14:paraId="171CC1A2" w14:textId="77777777" w:rsidR="00E3544E" w:rsidRDefault="00E3544E" w:rsidP="00697451">
      <w:pPr>
        <w:spacing w:after="0" w:line="360" w:lineRule="auto"/>
        <w:ind w:firstLine="1134"/>
        <w:jc w:val="both"/>
        <w:rPr>
          <w:rFonts w:ascii="Times New Roman" w:hAnsi="Times New Roman" w:cs="Times New Roman"/>
          <w:sz w:val="24"/>
          <w:szCs w:val="24"/>
        </w:rPr>
      </w:pPr>
    </w:p>
    <w:p w14:paraId="137862A3" w14:textId="77777777" w:rsidR="00494954" w:rsidRDefault="00494954" w:rsidP="00494954">
      <w:pPr>
        <w:spacing w:after="0" w:line="240" w:lineRule="auto"/>
        <w:ind w:left="2268"/>
        <w:jc w:val="both"/>
        <w:rPr>
          <w:rFonts w:ascii="Times New Roman" w:hAnsi="Times New Roman" w:cs="Times New Roman"/>
        </w:rPr>
      </w:pPr>
      <w:r w:rsidRPr="00DE397B">
        <w:rPr>
          <w:rFonts w:ascii="Times New Roman" w:hAnsi="Times New Roman" w:cs="Times New Roman"/>
        </w:rPr>
        <w:t xml:space="preserve">A </w:t>
      </w:r>
      <w:proofErr w:type="spellStart"/>
      <w:r w:rsidRPr="00DE397B">
        <w:rPr>
          <w:rFonts w:ascii="Times New Roman" w:hAnsi="Times New Roman" w:cs="Times New Roman"/>
          <w:i/>
          <w:iCs/>
        </w:rPr>
        <w:t>outremização</w:t>
      </w:r>
      <w:proofErr w:type="spellEnd"/>
      <w:r w:rsidRPr="00DE397B">
        <w:rPr>
          <w:rFonts w:ascii="Times New Roman" w:hAnsi="Times New Roman" w:cs="Times New Roman"/>
          <w:i/>
          <w:iCs/>
        </w:rPr>
        <w:t xml:space="preserve"> </w:t>
      </w:r>
      <w:r w:rsidRPr="00DE397B">
        <w:rPr>
          <w:rFonts w:ascii="Times New Roman" w:hAnsi="Times New Roman" w:cs="Times New Roman"/>
        </w:rPr>
        <w:t xml:space="preserve">é o processo pelo qual o discurso imperial fabrica o </w:t>
      </w:r>
      <w:r w:rsidRPr="00DE397B">
        <w:rPr>
          <w:rFonts w:ascii="Times New Roman" w:hAnsi="Times New Roman" w:cs="Times New Roman"/>
          <w:i/>
          <w:iCs/>
        </w:rPr>
        <w:t>outro</w:t>
      </w:r>
      <w:r w:rsidRPr="00DE397B">
        <w:rPr>
          <w:rFonts w:ascii="Times New Roman" w:hAnsi="Times New Roman" w:cs="Times New Roman"/>
        </w:rPr>
        <w:t>. O outro é o excluído que começa a existir pelo poder do discurso colonial. Constitui-se o Outro colonizador quando os outros colonizados são fabricados.</w:t>
      </w:r>
    </w:p>
    <w:p w14:paraId="43E78963" w14:textId="77777777" w:rsidR="00553DF0" w:rsidRPr="00DE397B" w:rsidRDefault="00553DF0" w:rsidP="00494954">
      <w:pPr>
        <w:spacing w:after="0" w:line="240" w:lineRule="auto"/>
        <w:ind w:left="2268"/>
        <w:jc w:val="both"/>
        <w:rPr>
          <w:rFonts w:ascii="Times New Roman" w:hAnsi="Times New Roman" w:cs="Times New Roman"/>
        </w:rPr>
      </w:pPr>
    </w:p>
    <w:p w14:paraId="245DF527" w14:textId="77777777" w:rsidR="00553DF0" w:rsidRDefault="00494954" w:rsidP="00553D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 diferenças culturais que denotam </w:t>
      </w:r>
      <w:proofErr w:type="spellStart"/>
      <w:r>
        <w:rPr>
          <w:rFonts w:ascii="Times New Roman" w:hAnsi="Times New Roman" w:cs="Times New Roman"/>
          <w:i/>
          <w:iCs/>
          <w:sz w:val="24"/>
          <w:szCs w:val="24"/>
        </w:rPr>
        <w:t>outremização</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baseiam-se na dominação e no controle e funcionam como estratégias para incumbir no dominado (colonizado, subalterno</w:t>
      </w:r>
      <w:r w:rsidR="008912C9">
        <w:rPr>
          <w:rFonts w:ascii="Times New Roman" w:hAnsi="Times New Roman" w:cs="Times New Roman"/>
          <w:sz w:val="24"/>
          <w:szCs w:val="24"/>
        </w:rPr>
        <w:t xml:space="preserve">, </w:t>
      </w:r>
      <w:r>
        <w:rPr>
          <w:rFonts w:ascii="Times New Roman" w:hAnsi="Times New Roman" w:cs="Times New Roman"/>
          <w:sz w:val="24"/>
          <w:szCs w:val="24"/>
        </w:rPr>
        <w:t xml:space="preserve">etc.) uma necessidade por submissão. Quando </w:t>
      </w:r>
      <w:proofErr w:type="spellStart"/>
      <w:r>
        <w:rPr>
          <w:rFonts w:ascii="Times New Roman" w:hAnsi="Times New Roman" w:cs="Times New Roman"/>
          <w:sz w:val="24"/>
          <w:szCs w:val="24"/>
        </w:rPr>
        <w:t>Spivak</w:t>
      </w:r>
      <w:proofErr w:type="spellEnd"/>
      <w:r>
        <w:rPr>
          <w:rFonts w:ascii="Times New Roman" w:hAnsi="Times New Roman" w:cs="Times New Roman"/>
          <w:sz w:val="24"/>
          <w:szCs w:val="24"/>
        </w:rPr>
        <w:t xml:space="preserve"> (1987) categoriza a </w:t>
      </w:r>
      <w:proofErr w:type="spellStart"/>
      <w:r w:rsidRPr="00400B4A">
        <w:rPr>
          <w:rFonts w:ascii="Times New Roman" w:hAnsi="Times New Roman" w:cs="Times New Roman"/>
          <w:i/>
          <w:iCs/>
          <w:sz w:val="24"/>
          <w:szCs w:val="24"/>
        </w:rPr>
        <w:t>outremização</w:t>
      </w:r>
      <w:proofErr w:type="spellEnd"/>
      <w:r>
        <w:rPr>
          <w:rFonts w:ascii="Times New Roman" w:hAnsi="Times New Roman" w:cs="Times New Roman"/>
          <w:sz w:val="24"/>
          <w:szCs w:val="24"/>
        </w:rPr>
        <w:t xml:space="preserve"> em tipos, ela destaca que um deles se constitui em torno da “</w:t>
      </w:r>
      <w:proofErr w:type="spellStart"/>
      <w:r>
        <w:rPr>
          <w:rFonts w:ascii="Times New Roman" w:hAnsi="Times New Roman" w:cs="Times New Roman"/>
          <w:sz w:val="24"/>
          <w:szCs w:val="24"/>
        </w:rPr>
        <w:t>denigração</w:t>
      </w:r>
      <w:proofErr w:type="spellEnd"/>
      <w:r>
        <w:rPr>
          <w:rFonts w:ascii="Times New Roman" w:hAnsi="Times New Roman" w:cs="Times New Roman"/>
          <w:sz w:val="24"/>
          <w:szCs w:val="24"/>
        </w:rPr>
        <w:t xml:space="preserve"> do nativo”, </w:t>
      </w:r>
      <w:r w:rsidR="00886A6C">
        <w:rPr>
          <w:rFonts w:ascii="Times New Roman" w:hAnsi="Times New Roman" w:cs="Times New Roman"/>
          <w:sz w:val="24"/>
          <w:szCs w:val="24"/>
        </w:rPr>
        <w:t>ou seja</w:t>
      </w:r>
      <w:r>
        <w:rPr>
          <w:rFonts w:ascii="Times New Roman" w:hAnsi="Times New Roman" w:cs="Times New Roman"/>
          <w:sz w:val="24"/>
          <w:szCs w:val="24"/>
        </w:rPr>
        <w:t xml:space="preserve">, estes são colocados sob a condição de primitivos, selvagens e, principalmente, de uma humanidade inferior. </w:t>
      </w:r>
    </w:p>
    <w:p w14:paraId="3B0C55D1" w14:textId="1790AD88" w:rsidR="00697451" w:rsidRDefault="00494954" w:rsidP="00553D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Nesse contexto, a raça é concebida como fator de diferenciação constante e representa o meio pelo qual o branco se coloca como detentor de todos os atributos de superioridade</w:t>
      </w:r>
      <w:r w:rsidR="00886A6C">
        <w:rPr>
          <w:rFonts w:ascii="Times New Roman" w:hAnsi="Times New Roman" w:cs="Times New Roman"/>
          <w:sz w:val="24"/>
          <w:szCs w:val="24"/>
        </w:rPr>
        <w:t xml:space="preserve"> </w:t>
      </w:r>
      <w:r>
        <w:rPr>
          <w:rFonts w:ascii="Times New Roman" w:hAnsi="Times New Roman" w:cs="Times New Roman"/>
          <w:sz w:val="24"/>
          <w:szCs w:val="24"/>
        </w:rPr>
        <w:t xml:space="preserve">enquanto o </w:t>
      </w:r>
      <w:r>
        <w:rPr>
          <w:rFonts w:ascii="Times New Roman" w:hAnsi="Times New Roman" w:cs="Times New Roman"/>
          <w:i/>
          <w:iCs/>
          <w:sz w:val="24"/>
          <w:szCs w:val="24"/>
        </w:rPr>
        <w:t>outro</w:t>
      </w:r>
      <w:r>
        <w:rPr>
          <w:rFonts w:ascii="Times New Roman" w:hAnsi="Times New Roman" w:cs="Times New Roman"/>
          <w:sz w:val="24"/>
          <w:szCs w:val="24"/>
        </w:rPr>
        <w:t xml:space="preserve"> é colocado como uma espécie degradada e sinônimo daquilo que o dominador branco não quer ser. Grada </w:t>
      </w:r>
      <w:proofErr w:type="spellStart"/>
      <w:r>
        <w:rPr>
          <w:rFonts w:ascii="Times New Roman" w:hAnsi="Times New Roman" w:cs="Times New Roman"/>
          <w:sz w:val="24"/>
          <w:szCs w:val="24"/>
        </w:rPr>
        <w:t>Kilomba</w:t>
      </w:r>
      <w:proofErr w:type="spellEnd"/>
      <w:r>
        <w:rPr>
          <w:rFonts w:ascii="Times New Roman" w:hAnsi="Times New Roman" w:cs="Times New Roman"/>
          <w:sz w:val="24"/>
          <w:szCs w:val="24"/>
        </w:rPr>
        <w:t xml:space="preserve"> (2019, p. 34) explica como esse processo se constrói:</w:t>
      </w:r>
      <w:r w:rsidR="00FA2A67">
        <w:rPr>
          <w:rFonts w:ascii="Times New Roman" w:hAnsi="Times New Roman" w:cs="Times New Roman"/>
          <w:sz w:val="24"/>
          <w:szCs w:val="24"/>
        </w:rPr>
        <w:t xml:space="preserve"> </w:t>
      </w:r>
    </w:p>
    <w:p w14:paraId="1378874F" w14:textId="77777777" w:rsidR="00E3544E" w:rsidRDefault="00E3544E" w:rsidP="00FA2A67">
      <w:pPr>
        <w:spacing w:after="0" w:line="360" w:lineRule="auto"/>
        <w:ind w:firstLine="1134"/>
        <w:jc w:val="both"/>
        <w:rPr>
          <w:rFonts w:ascii="Times New Roman" w:hAnsi="Times New Roman" w:cs="Times New Roman"/>
          <w:sz w:val="24"/>
          <w:szCs w:val="24"/>
        </w:rPr>
      </w:pPr>
    </w:p>
    <w:p w14:paraId="083F4D94" w14:textId="7328A31D" w:rsidR="00494954" w:rsidRPr="00697451" w:rsidRDefault="00494954" w:rsidP="00494954">
      <w:pPr>
        <w:spacing w:after="0" w:line="240" w:lineRule="auto"/>
        <w:ind w:left="2268"/>
        <w:jc w:val="both"/>
        <w:rPr>
          <w:rFonts w:ascii="Times New Roman" w:hAnsi="Times New Roman" w:cs="Times New Roman"/>
        </w:rPr>
      </w:pPr>
      <w:r w:rsidRPr="00886A6C">
        <w:rPr>
          <w:rFonts w:ascii="Times New Roman" w:hAnsi="Times New Roman" w:cs="Times New Roman"/>
        </w:rPr>
        <w:t>N</w:t>
      </w:r>
      <w:r w:rsidR="00697451">
        <w:rPr>
          <w:rFonts w:ascii="Times New Roman" w:hAnsi="Times New Roman" w:cs="Times New Roman"/>
        </w:rPr>
        <w:t xml:space="preserve">o </w:t>
      </w:r>
      <w:r w:rsidRPr="00886A6C">
        <w:rPr>
          <w:rFonts w:ascii="Times New Roman" w:hAnsi="Times New Roman" w:cs="Times New Roman"/>
        </w:rPr>
        <w:t xml:space="preserve">racismo, a negação é usada para manter e legitimar estruturas violentas de exclusão: [...], o sujeito negro torna-se então aquilo a que o </w:t>
      </w:r>
      <w:r w:rsidRPr="00886A6C">
        <w:rPr>
          <w:rFonts w:ascii="Times New Roman" w:hAnsi="Times New Roman" w:cs="Times New Roman"/>
          <w:i/>
          <w:iCs/>
        </w:rPr>
        <w:t>sujeito</w:t>
      </w:r>
      <w:r w:rsidRPr="00886A6C">
        <w:rPr>
          <w:rFonts w:ascii="Times New Roman" w:hAnsi="Times New Roman" w:cs="Times New Roman"/>
        </w:rPr>
        <w:t xml:space="preserve"> branco não quer ser relacionado. [...] Esse fato é baseado em processos nos quais partes </w:t>
      </w:r>
      <w:r w:rsidRPr="00886A6C">
        <w:rPr>
          <w:rFonts w:ascii="Times New Roman" w:hAnsi="Times New Roman" w:cs="Times New Roman"/>
          <w:i/>
          <w:iCs/>
        </w:rPr>
        <w:t xml:space="preserve">cindidas </w:t>
      </w:r>
      <w:r w:rsidRPr="00886A6C">
        <w:rPr>
          <w:rFonts w:ascii="Times New Roman" w:hAnsi="Times New Roman" w:cs="Times New Roman"/>
        </w:rPr>
        <w:t>da</w:t>
      </w:r>
      <w:r w:rsidRPr="00886A6C">
        <w:rPr>
          <w:rFonts w:ascii="Times New Roman" w:hAnsi="Times New Roman" w:cs="Times New Roman"/>
          <w:i/>
          <w:iCs/>
        </w:rPr>
        <w:t xml:space="preserve"> </w:t>
      </w:r>
      <w:r w:rsidRPr="00886A6C">
        <w:rPr>
          <w:rFonts w:ascii="Times New Roman" w:hAnsi="Times New Roman" w:cs="Times New Roman"/>
        </w:rPr>
        <w:t>psique são projetadas para fora, criando o chamado “Outro”, sempre como antagonista do “eu” (</w:t>
      </w:r>
      <w:r w:rsidRPr="00697451">
        <w:rPr>
          <w:rFonts w:ascii="Times New Roman" w:hAnsi="Times New Roman" w:cs="Times New Roman"/>
          <w:i/>
          <w:iCs/>
        </w:rPr>
        <w:t>sel</w:t>
      </w:r>
      <w:r w:rsidR="00697451">
        <w:rPr>
          <w:rFonts w:ascii="Times New Roman" w:hAnsi="Times New Roman" w:cs="Times New Roman"/>
          <w:i/>
          <w:iCs/>
        </w:rPr>
        <w:t>f</w:t>
      </w:r>
      <w:r w:rsidR="00697451">
        <w:rPr>
          <w:rFonts w:ascii="Times New Roman" w:hAnsi="Times New Roman" w:cs="Times New Roman"/>
        </w:rPr>
        <w:t>).</w:t>
      </w:r>
    </w:p>
    <w:p w14:paraId="7F8FD4C5" w14:textId="77777777" w:rsidR="00494954" w:rsidRPr="00AC1584" w:rsidRDefault="00494954" w:rsidP="00494954">
      <w:pPr>
        <w:spacing w:after="0" w:line="240" w:lineRule="auto"/>
        <w:ind w:left="2268"/>
        <w:jc w:val="both"/>
        <w:rPr>
          <w:rFonts w:ascii="Times New Roman" w:hAnsi="Times New Roman" w:cs="Times New Roman"/>
          <w:sz w:val="20"/>
          <w:szCs w:val="20"/>
        </w:rPr>
      </w:pPr>
      <w:r w:rsidRPr="00AC1584">
        <w:rPr>
          <w:rFonts w:ascii="Times New Roman" w:hAnsi="Times New Roman" w:cs="Times New Roman"/>
          <w:sz w:val="20"/>
          <w:szCs w:val="20"/>
        </w:rPr>
        <w:t xml:space="preserve"> </w:t>
      </w:r>
    </w:p>
    <w:p w14:paraId="0BBC77B9" w14:textId="53B72462" w:rsidR="00697451" w:rsidRDefault="00494954" w:rsidP="00553D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dinâmica dessa relação urge a necessidade da supremacia branca de fabricar o </w:t>
      </w:r>
      <w:r>
        <w:rPr>
          <w:rFonts w:ascii="Times New Roman" w:hAnsi="Times New Roman" w:cs="Times New Roman"/>
          <w:i/>
          <w:iCs/>
          <w:sz w:val="24"/>
          <w:szCs w:val="24"/>
        </w:rPr>
        <w:t xml:space="preserve">outro </w:t>
      </w:r>
      <w:r>
        <w:rPr>
          <w:rFonts w:ascii="Times New Roman" w:hAnsi="Times New Roman" w:cs="Times New Roman"/>
          <w:sz w:val="24"/>
          <w:szCs w:val="24"/>
        </w:rPr>
        <w:t xml:space="preserve">como um intruso ou forasteiro, bem como o fato de oprimi-lo expressa recusa </w:t>
      </w:r>
      <w:r w:rsidR="00E545C0">
        <w:rPr>
          <w:rFonts w:ascii="Times New Roman" w:hAnsi="Times New Roman" w:cs="Times New Roman"/>
          <w:sz w:val="24"/>
          <w:szCs w:val="24"/>
        </w:rPr>
        <w:t>e</w:t>
      </w:r>
      <w:r>
        <w:rPr>
          <w:rFonts w:ascii="Times New Roman" w:hAnsi="Times New Roman" w:cs="Times New Roman"/>
          <w:sz w:val="24"/>
          <w:szCs w:val="24"/>
        </w:rPr>
        <w:t xml:space="preserve"> medo em desenvolver o mínimo de empatia</w:t>
      </w:r>
      <w:r w:rsidR="00944724">
        <w:rPr>
          <w:rFonts w:ascii="Times New Roman" w:hAnsi="Times New Roman" w:cs="Times New Roman"/>
          <w:sz w:val="24"/>
          <w:szCs w:val="24"/>
        </w:rPr>
        <w:t xml:space="preserve"> </w:t>
      </w:r>
      <w:r>
        <w:rPr>
          <w:rFonts w:ascii="Times New Roman" w:hAnsi="Times New Roman" w:cs="Times New Roman"/>
          <w:sz w:val="24"/>
          <w:szCs w:val="24"/>
        </w:rPr>
        <w:t>pois</w:t>
      </w:r>
      <w:r w:rsidR="00944724">
        <w:rPr>
          <w:rFonts w:ascii="Times New Roman" w:hAnsi="Times New Roman" w:cs="Times New Roman"/>
          <w:sz w:val="24"/>
          <w:szCs w:val="24"/>
        </w:rPr>
        <w:t>,</w:t>
      </w:r>
      <w:r>
        <w:rPr>
          <w:rFonts w:ascii="Times New Roman" w:hAnsi="Times New Roman" w:cs="Times New Roman"/>
          <w:sz w:val="24"/>
          <w:szCs w:val="24"/>
        </w:rPr>
        <w:t xml:space="preserve"> isso pode coloc</w:t>
      </w:r>
      <w:r w:rsidR="00E545C0">
        <w:rPr>
          <w:rFonts w:ascii="Times New Roman" w:hAnsi="Times New Roman" w:cs="Times New Roman"/>
          <w:sz w:val="24"/>
          <w:szCs w:val="24"/>
        </w:rPr>
        <w:t>á</w:t>
      </w:r>
      <w:r>
        <w:rPr>
          <w:rFonts w:ascii="Times New Roman" w:hAnsi="Times New Roman" w:cs="Times New Roman"/>
          <w:sz w:val="24"/>
          <w:szCs w:val="24"/>
        </w:rPr>
        <w:t>-los no mesmo patamar de humanidade daqueles que são considerados inferiores. Acerca dessas relações, Toni Morrison (2019, p. 14) comenta:</w:t>
      </w:r>
      <w:r w:rsidR="00FA2A67">
        <w:rPr>
          <w:rFonts w:ascii="Times New Roman" w:hAnsi="Times New Roman" w:cs="Times New Roman"/>
          <w:sz w:val="24"/>
          <w:szCs w:val="24"/>
        </w:rPr>
        <w:t xml:space="preserve"> </w:t>
      </w:r>
    </w:p>
    <w:p w14:paraId="54E2959B" w14:textId="77777777" w:rsidR="00E3544E" w:rsidRDefault="00E3544E" w:rsidP="00FA2A67">
      <w:pPr>
        <w:spacing w:after="0" w:line="360" w:lineRule="auto"/>
        <w:ind w:firstLine="1134"/>
        <w:jc w:val="both"/>
        <w:rPr>
          <w:rFonts w:ascii="Times New Roman" w:hAnsi="Times New Roman" w:cs="Times New Roman"/>
          <w:sz w:val="24"/>
          <w:szCs w:val="24"/>
        </w:rPr>
      </w:pPr>
    </w:p>
    <w:p w14:paraId="0ED6EFE2" w14:textId="7619FF52" w:rsidR="00494954" w:rsidRDefault="00697451" w:rsidP="00037DF6">
      <w:pPr>
        <w:spacing w:after="0" w:line="240" w:lineRule="auto"/>
        <w:ind w:left="2268"/>
        <w:jc w:val="both"/>
        <w:rPr>
          <w:rFonts w:ascii="Times New Roman" w:hAnsi="Times New Roman" w:cs="Times New Roman"/>
        </w:rPr>
      </w:pPr>
      <w:r>
        <w:rPr>
          <w:rFonts w:ascii="Times New Roman" w:hAnsi="Times New Roman" w:cs="Times New Roman"/>
        </w:rPr>
        <w:t xml:space="preserve">A </w:t>
      </w:r>
      <w:r w:rsidR="00494954" w:rsidRPr="00886A6C">
        <w:rPr>
          <w:rFonts w:ascii="Times New Roman" w:hAnsi="Times New Roman" w:cs="Times New Roman"/>
        </w:rPr>
        <w:t>necessidade de transformar o escravizado numa espécie estrangeira parece ser uma tentativa desesperada de confirmar a si mesmo como normal. A urgência em distinguir entre quem pertence a raça humana e quem decididamente não é humano, é tão potente que o foco se desloca e mira não no objeto da degradação, mas seu criador.</w:t>
      </w:r>
    </w:p>
    <w:p w14:paraId="63DF4F55" w14:textId="77777777" w:rsidR="00037DF6" w:rsidRPr="00886A6C" w:rsidRDefault="00037DF6" w:rsidP="00037DF6">
      <w:pPr>
        <w:spacing w:after="0" w:line="240" w:lineRule="auto"/>
        <w:ind w:left="2268"/>
        <w:jc w:val="both"/>
        <w:rPr>
          <w:rFonts w:ascii="Times New Roman" w:hAnsi="Times New Roman" w:cs="Times New Roman"/>
        </w:rPr>
      </w:pPr>
    </w:p>
    <w:p w14:paraId="1B060376" w14:textId="24588DA8" w:rsidR="00697451" w:rsidRDefault="00494954" w:rsidP="00553D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Dessa maneira, manter o racismo e a </w:t>
      </w:r>
      <w:proofErr w:type="spellStart"/>
      <w:r>
        <w:rPr>
          <w:rFonts w:ascii="Times New Roman" w:hAnsi="Times New Roman" w:cs="Times New Roman"/>
          <w:i/>
          <w:iCs/>
          <w:sz w:val="24"/>
          <w:szCs w:val="24"/>
        </w:rPr>
        <w:t>outremização</w:t>
      </w:r>
      <w:proofErr w:type="spellEnd"/>
      <w:r>
        <w:rPr>
          <w:rFonts w:ascii="Times New Roman" w:hAnsi="Times New Roman" w:cs="Times New Roman"/>
          <w:sz w:val="24"/>
          <w:szCs w:val="24"/>
        </w:rPr>
        <w:t xml:space="preserve"> nada mais é do que a evidência de que os grupos privilegiados precisam e preferem que essas diferenciações sejam estabelecidas para que seus lugares no poder e nos contextos favoráveis não sejam ameaçados</w:t>
      </w:r>
      <w:r w:rsidR="00E545C0">
        <w:rPr>
          <w:rFonts w:ascii="Times New Roman" w:hAnsi="Times New Roman" w:cs="Times New Roman"/>
          <w:sz w:val="24"/>
          <w:szCs w:val="24"/>
        </w:rPr>
        <w:t>, conforme</w:t>
      </w:r>
      <w:r>
        <w:rPr>
          <w:rFonts w:ascii="Times New Roman" w:hAnsi="Times New Roman" w:cs="Times New Roman"/>
          <w:sz w:val="24"/>
          <w:szCs w:val="24"/>
        </w:rPr>
        <w:t xml:space="preserve"> ainda </w:t>
      </w:r>
      <w:r w:rsidR="00886A6C">
        <w:rPr>
          <w:rFonts w:ascii="Times New Roman" w:hAnsi="Times New Roman" w:cs="Times New Roman"/>
          <w:sz w:val="24"/>
          <w:szCs w:val="24"/>
        </w:rPr>
        <w:t>ressalta</w:t>
      </w:r>
      <w:r>
        <w:rPr>
          <w:rFonts w:ascii="Times New Roman" w:hAnsi="Times New Roman" w:cs="Times New Roman"/>
          <w:sz w:val="24"/>
          <w:szCs w:val="24"/>
        </w:rPr>
        <w:t xml:space="preserve"> Morrison (2019, p. 1</w:t>
      </w:r>
      <w:r w:rsidR="00697451">
        <w:rPr>
          <w:rFonts w:ascii="Times New Roman" w:hAnsi="Times New Roman" w:cs="Times New Roman"/>
          <w:sz w:val="24"/>
          <w:szCs w:val="24"/>
        </w:rPr>
        <w:t>7):</w:t>
      </w:r>
      <w:r w:rsidR="008A5189">
        <w:rPr>
          <w:rFonts w:ascii="Times New Roman" w:hAnsi="Times New Roman" w:cs="Times New Roman"/>
          <w:sz w:val="24"/>
          <w:szCs w:val="24"/>
        </w:rPr>
        <w:t xml:space="preserve"> </w:t>
      </w:r>
    </w:p>
    <w:p w14:paraId="59182E8A" w14:textId="77777777" w:rsidR="00E3544E" w:rsidRDefault="00E3544E" w:rsidP="008A5189">
      <w:pPr>
        <w:spacing w:after="0" w:line="360" w:lineRule="auto"/>
        <w:ind w:firstLine="1134"/>
        <w:jc w:val="both"/>
        <w:rPr>
          <w:rFonts w:ascii="Times New Roman" w:hAnsi="Times New Roman" w:cs="Times New Roman"/>
          <w:sz w:val="24"/>
          <w:szCs w:val="24"/>
        </w:rPr>
      </w:pPr>
    </w:p>
    <w:p w14:paraId="0C15C470" w14:textId="057FBFB1" w:rsidR="00494954" w:rsidRPr="00886A6C" w:rsidRDefault="00697451" w:rsidP="00494954">
      <w:pPr>
        <w:spacing w:after="0" w:line="240" w:lineRule="auto"/>
        <w:ind w:left="2268"/>
        <w:jc w:val="both"/>
        <w:rPr>
          <w:rFonts w:ascii="Times New Roman" w:hAnsi="Times New Roman" w:cs="Times New Roman"/>
        </w:rPr>
      </w:pPr>
      <w:r>
        <w:rPr>
          <w:rFonts w:ascii="Times New Roman" w:hAnsi="Times New Roman" w:cs="Times New Roman"/>
        </w:rPr>
        <w:t xml:space="preserve">O </w:t>
      </w:r>
      <w:r w:rsidR="00494954" w:rsidRPr="00886A6C">
        <w:rPr>
          <w:rFonts w:ascii="Times New Roman" w:hAnsi="Times New Roman" w:cs="Times New Roman"/>
        </w:rPr>
        <w:t>racismo faz diferenças. [...] É raro que comunidades humanas abram mão de privilégios por simples altruísmos, e, portanto, o único mundo em que se pode imaginar apoiadores da branquitude renunciando à sua religião é um mundo em que seus privilégios se transformem num luxo ao qual eles não se podem dar.</w:t>
      </w:r>
    </w:p>
    <w:p w14:paraId="3A1DC465" w14:textId="77777777" w:rsidR="00494954" w:rsidRPr="00B64A0F" w:rsidRDefault="00494954" w:rsidP="00494954">
      <w:pPr>
        <w:spacing w:after="0" w:line="240" w:lineRule="auto"/>
        <w:ind w:left="2268"/>
        <w:jc w:val="both"/>
        <w:rPr>
          <w:rFonts w:ascii="Times New Roman" w:hAnsi="Times New Roman" w:cs="Times New Roman"/>
          <w:sz w:val="20"/>
          <w:szCs w:val="20"/>
        </w:rPr>
      </w:pPr>
    </w:p>
    <w:p w14:paraId="2EF24EC4" w14:textId="77777777" w:rsidR="00553DF0" w:rsidRDefault="00494954" w:rsidP="00553D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Como frutos dessas relações herda-se a violência contra o negro que o atinge diretamente em múltiplos aspectos, desde questões identitárias, de gêneros, de classe e, sobretudo, quanto à sua cor. Para além dos fatores subjetivos, ainda se presencia a violência física e o superlativo da morte que acompanha aqueles que vivem como o </w:t>
      </w:r>
      <w:r>
        <w:rPr>
          <w:rFonts w:ascii="Times New Roman" w:hAnsi="Times New Roman" w:cs="Times New Roman"/>
          <w:i/>
          <w:iCs/>
          <w:sz w:val="24"/>
          <w:szCs w:val="24"/>
        </w:rPr>
        <w:t>outro</w:t>
      </w:r>
      <w:r>
        <w:rPr>
          <w:rFonts w:ascii="Times New Roman" w:hAnsi="Times New Roman" w:cs="Times New Roman"/>
          <w:sz w:val="24"/>
          <w:szCs w:val="24"/>
        </w:rPr>
        <w:t>.</w:t>
      </w:r>
      <w:r w:rsidR="00E545C0">
        <w:rPr>
          <w:rFonts w:ascii="Times New Roman" w:hAnsi="Times New Roman" w:cs="Times New Roman"/>
          <w:sz w:val="24"/>
          <w:szCs w:val="24"/>
        </w:rPr>
        <w:t xml:space="preserve"> </w:t>
      </w:r>
      <w:r>
        <w:rPr>
          <w:rFonts w:ascii="Times New Roman" w:hAnsi="Times New Roman" w:cs="Times New Roman"/>
          <w:sz w:val="24"/>
          <w:szCs w:val="24"/>
        </w:rPr>
        <w:t xml:space="preserve">Em um macrocosmo é possível observar como a </w:t>
      </w:r>
      <w:proofErr w:type="spellStart"/>
      <w:r w:rsidRPr="0069362A">
        <w:rPr>
          <w:rFonts w:ascii="Times New Roman" w:hAnsi="Times New Roman" w:cs="Times New Roman"/>
          <w:i/>
          <w:iCs/>
          <w:sz w:val="24"/>
          <w:szCs w:val="24"/>
        </w:rPr>
        <w:t>outremização</w:t>
      </w:r>
      <w:proofErr w:type="spellEnd"/>
      <w:r>
        <w:rPr>
          <w:rFonts w:ascii="Times New Roman" w:hAnsi="Times New Roman" w:cs="Times New Roman"/>
          <w:sz w:val="24"/>
          <w:szCs w:val="24"/>
        </w:rPr>
        <w:t xml:space="preserve"> e o racismo se articulam dentro da sociedade e reverberam em todas as suas estruturas, tanto de forma latente </w:t>
      </w:r>
      <w:r w:rsidR="00E545C0">
        <w:rPr>
          <w:rFonts w:ascii="Times New Roman" w:hAnsi="Times New Roman" w:cs="Times New Roman"/>
          <w:sz w:val="24"/>
          <w:szCs w:val="24"/>
        </w:rPr>
        <w:t>como</w:t>
      </w:r>
      <w:r>
        <w:rPr>
          <w:rFonts w:ascii="Times New Roman" w:hAnsi="Times New Roman" w:cs="Times New Roman"/>
          <w:sz w:val="24"/>
          <w:szCs w:val="24"/>
        </w:rPr>
        <w:t xml:space="preserve"> pulsante. </w:t>
      </w:r>
    </w:p>
    <w:p w14:paraId="5DC0381E" w14:textId="33FBAE00" w:rsidR="00553DF0" w:rsidRDefault="00494954" w:rsidP="00553D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cenário brasileiro, por exemplo, isso pode ser constatado quando avaliado o contexto das classes periféricas e menos favorecidas.</w:t>
      </w:r>
      <w:r w:rsidR="00E545C0">
        <w:rPr>
          <w:rFonts w:ascii="Times New Roman" w:hAnsi="Times New Roman" w:cs="Times New Roman"/>
          <w:sz w:val="24"/>
          <w:szCs w:val="24"/>
        </w:rPr>
        <w:t xml:space="preserve"> </w:t>
      </w:r>
      <w:r>
        <w:rPr>
          <w:rFonts w:ascii="Times New Roman" w:hAnsi="Times New Roman" w:cs="Times New Roman"/>
          <w:sz w:val="24"/>
          <w:szCs w:val="24"/>
        </w:rPr>
        <w:t>Observa-se que constantemente os veículos de informação e comunicação noticiam o cenário de violência que marca o cotidiano social brasileiro. Convive-se com a premissa da insegurança das grandes cidades e</w:t>
      </w:r>
      <w:r w:rsidR="000040CC">
        <w:rPr>
          <w:rFonts w:ascii="Times New Roman" w:hAnsi="Times New Roman" w:cs="Times New Roman"/>
          <w:sz w:val="24"/>
          <w:szCs w:val="24"/>
        </w:rPr>
        <w:t xml:space="preserve"> </w:t>
      </w:r>
      <w:r>
        <w:rPr>
          <w:rFonts w:ascii="Times New Roman" w:hAnsi="Times New Roman" w:cs="Times New Roman"/>
          <w:sz w:val="24"/>
          <w:szCs w:val="24"/>
        </w:rPr>
        <w:t>na contemporaneidade</w:t>
      </w:r>
      <w:r w:rsidR="00697451">
        <w:rPr>
          <w:rStyle w:val="Refdecomentrio"/>
        </w:rPr>
        <w:t xml:space="preserve"> </w:t>
      </w:r>
      <w:r>
        <w:rPr>
          <w:rFonts w:ascii="Times New Roman" w:hAnsi="Times New Roman" w:cs="Times New Roman"/>
          <w:sz w:val="24"/>
          <w:szCs w:val="24"/>
        </w:rPr>
        <w:t>em se estendido para o contexto rural, porém</w:t>
      </w:r>
      <w:r w:rsidR="00944724">
        <w:rPr>
          <w:rFonts w:ascii="Times New Roman" w:hAnsi="Times New Roman" w:cs="Times New Roman"/>
          <w:sz w:val="24"/>
          <w:szCs w:val="24"/>
        </w:rPr>
        <w:t>,</w:t>
      </w:r>
      <w:r>
        <w:rPr>
          <w:rFonts w:ascii="Times New Roman" w:hAnsi="Times New Roman" w:cs="Times New Roman"/>
          <w:sz w:val="24"/>
          <w:szCs w:val="24"/>
        </w:rPr>
        <w:t xml:space="preserve"> em menor escala. O alto fluxo migratório responsável pelo considerável aumento da população urbana acentua um crescimento desproporcional que causa desordem no espaço urbano gerando graves problemas sociais que aliados ao descaso governamental intensificam a pobreza e outras condições periféricas.</w:t>
      </w:r>
    </w:p>
    <w:p w14:paraId="50FD686F" w14:textId="61323ED4" w:rsidR="00E3544E" w:rsidRDefault="00494954" w:rsidP="00553D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Quando levantados esses fatos </w:t>
      </w:r>
      <w:r w:rsidR="000040CC">
        <w:rPr>
          <w:rFonts w:ascii="Times New Roman" w:hAnsi="Times New Roman" w:cs="Times New Roman"/>
          <w:sz w:val="24"/>
          <w:szCs w:val="24"/>
        </w:rPr>
        <w:t>há</w:t>
      </w:r>
      <w:r>
        <w:rPr>
          <w:rFonts w:ascii="Times New Roman" w:hAnsi="Times New Roman" w:cs="Times New Roman"/>
          <w:sz w:val="24"/>
          <w:szCs w:val="24"/>
        </w:rPr>
        <w:t xml:space="preserve"> </w:t>
      </w:r>
      <w:r w:rsidR="00746338">
        <w:rPr>
          <w:rFonts w:ascii="Times New Roman" w:hAnsi="Times New Roman" w:cs="Times New Roman"/>
          <w:sz w:val="24"/>
          <w:szCs w:val="24"/>
        </w:rPr>
        <w:t>um</w:t>
      </w:r>
      <w:r w:rsidR="000040CC">
        <w:rPr>
          <w:rFonts w:ascii="Times New Roman" w:hAnsi="Times New Roman" w:cs="Times New Roman"/>
          <w:sz w:val="24"/>
          <w:szCs w:val="24"/>
        </w:rPr>
        <w:t xml:space="preserve"> </w:t>
      </w:r>
      <w:r>
        <w:rPr>
          <w:rFonts w:ascii="Times New Roman" w:hAnsi="Times New Roman" w:cs="Times New Roman"/>
          <w:sz w:val="24"/>
          <w:szCs w:val="24"/>
        </w:rPr>
        <w:t xml:space="preserve">indicativo preocupante, </w:t>
      </w:r>
      <w:r w:rsidR="000040CC">
        <w:rPr>
          <w:rFonts w:ascii="Times New Roman" w:hAnsi="Times New Roman" w:cs="Times New Roman"/>
          <w:sz w:val="24"/>
          <w:szCs w:val="24"/>
        </w:rPr>
        <w:t>pois</w:t>
      </w:r>
      <w:r>
        <w:rPr>
          <w:rFonts w:ascii="Times New Roman" w:hAnsi="Times New Roman" w:cs="Times New Roman"/>
          <w:sz w:val="24"/>
          <w:szCs w:val="24"/>
        </w:rPr>
        <w:t xml:space="preserve"> </w:t>
      </w:r>
      <w:r w:rsidR="000672EF">
        <w:rPr>
          <w:rFonts w:ascii="Times New Roman" w:hAnsi="Times New Roman" w:cs="Times New Roman"/>
          <w:sz w:val="24"/>
          <w:szCs w:val="24"/>
        </w:rPr>
        <w:t>nota-se</w:t>
      </w:r>
      <w:r>
        <w:rPr>
          <w:rFonts w:ascii="Times New Roman" w:hAnsi="Times New Roman" w:cs="Times New Roman"/>
          <w:sz w:val="24"/>
          <w:szCs w:val="24"/>
        </w:rPr>
        <w:t xml:space="preserve"> que a maioria de pessoas que vivem nessas condições desfavorecidas são negras. Percebe-se então os sinais do racismo estrutural</w:t>
      </w:r>
      <w:r w:rsidR="000952D5">
        <w:rPr>
          <w:rFonts w:ascii="Times New Roman" w:hAnsi="Times New Roman" w:cs="Times New Roman"/>
          <w:sz w:val="24"/>
          <w:szCs w:val="24"/>
        </w:rPr>
        <w:t>. Nas predicações de Almeida (2019, p.41)</w:t>
      </w:r>
      <w:r>
        <w:rPr>
          <w:rFonts w:ascii="Times New Roman" w:hAnsi="Times New Roman" w:cs="Times New Roman"/>
          <w:sz w:val="24"/>
          <w:szCs w:val="24"/>
        </w:rPr>
        <w:t>:</w:t>
      </w:r>
      <w:r w:rsidR="00E3544E">
        <w:rPr>
          <w:rFonts w:ascii="Times New Roman" w:hAnsi="Times New Roman" w:cs="Times New Roman"/>
          <w:sz w:val="24"/>
          <w:szCs w:val="24"/>
        </w:rPr>
        <w:t xml:space="preserve"> </w:t>
      </w:r>
    </w:p>
    <w:p w14:paraId="7A18E7F0" w14:textId="77777777" w:rsidR="00E3544E" w:rsidRDefault="00E3544E" w:rsidP="00E3544E">
      <w:pPr>
        <w:spacing w:after="0" w:line="360" w:lineRule="auto"/>
        <w:ind w:firstLine="1134"/>
        <w:jc w:val="both"/>
        <w:rPr>
          <w:rFonts w:ascii="Times New Roman" w:hAnsi="Times New Roman" w:cs="Times New Roman"/>
          <w:sz w:val="24"/>
          <w:szCs w:val="24"/>
        </w:rPr>
      </w:pPr>
    </w:p>
    <w:p w14:paraId="3AA3345E" w14:textId="75F5890B" w:rsidR="00494954" w:rsidRPr="00746338" w:rsidRDefault="00697451" w:rsidP="00494954">
      <w:pPr>
        <w:spacing w:after="0" w:line="240" w:lineRule="auto"/>
        <w:ind w:left="2268"/>
        <w:jc w:val="both"/>
        <w:rPr>
          <w:rFonts w:ascii="Times New Roman" w:hAnsi="Times New Roman" w:cs="Times New Roman"/>
        </w:rPr>
      </w:pPr>
      <w:r>
        <w:rPr>
          <w:rFonts w:ascii="Times New Roman" w:hAnsi="Times New Roman" w:cs="Times New Roman"/>
        </w:rPr>
        <w:t xml:space="preserve">O </w:t>
      </w:r>
      <w:r w:rsidR="00494954" w:rsidRPr="00746338">
        <w:rPr>
          <w:rFonts w:ascii="Times New Roman" w:hAnsi="Times New Roman" w:cs="Times New Roman"/>
        </w:rPr>
        <w:t xml:space="preserve">racismo é uma decorrência da própria estrutura social, ou seja, do modo “normal” com que se constituem as relações políticas, econômicas, jurídicas e até familiares, não sendo uma patologia social e nem um desarranjo institucional. O racismo é estrutural. [...] O racismo é parte de um processo social que ocorre “pelas costas dos indivíduos e lhes parece legado pela tradição”. Nesse caso, além de medidas que coíbam o racismo individual e institucional e institucionalmente, torna-se imperativo refletir sobre mudanças profundas nas relações sociais, </w:t>
      </w:r>
      <w:r w:rsidR="00494954" w:rsidRPr="000952D5">
        <w:rPr>
          <w:rFonts w:ascii="Times New Roman" w:hAnsi="Times New Roman" w:cs="Times New Roman"/>
        </w:rPr>
        <w:t>políticas e econômicas</w:t>
      </w:r>
      <w:r w:rsidR="000952D5">
        <w:rPr>
          <w:rFonts w:ascii="Times New Roman" w:hAnsi="Times New Roman" w:cs="Times New Roman"/>
        </w:rPr>
        <w:t>.</w:t>
      </w:r>
    </w:p>
    <w:p w14:paraId="221CD9D6" w14:textId="77777777" w:rsidR="00494954" w:rsidRPr="00EB6C33" w:rsidRDefault="00494954" w:rsidP="00EF5633">
      <w:pPr>
        <w:spacing w:after="0" w:line="360" w:lineRule="auto"/>
        <w:ind w:left="2268"/>
        <w:jc w:val="both"/>
        <w:rPr>
          <w:rFonts w:ascii="Times New Roman" w:hAnsi="Times New Roman" w:cs="Times New Roman"/>
          <w:sz w:val="20"/>
          <w:szCs w:val="20"/>
        </w:rPr>
      </w:pPr>
    </w:p>
    <w:p w14:paraId="47DD987F" w14:textId="28DB00CB" w:rsidR="00494954" w:rsidRDefault="00494954" w:rsidP="00553D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Essas implosões engendram a desigualdade e fabricam os “lugares” que os negros “podem” ocupar na sociedade</w:t>
      </w:r>
      <w:r w:rsidR="00ED0433">
        <w:rPr>
          <w:rFonts w:ascii="Times New Roman" w:hAnsi="Times New Roman" w:cs="Times New Roman"/>
          <w:sz w:val="24"/>
          <w:szCs w:val="24"/>
        </w:rPr>
        <w:t>,</w:t>
      </w:r>
      <w:r w:rsidR="000040CC">
        <w:rPr>
          <w:rFonts w:ascii="Times New Roman" w:hAnsi="Times New Roman" w:cs="Times New Roman"/>
          <w:sz w:val="24"/>
          <w:szCs w:val="24"/>
        </w:rPr>
        <w:t xml:space="preserve"> </w:t>
      </w:r>
      <w:r>
        <w:rPr>
          <w:rFonts w:ascii="Times New Roman" w:hAnsi="Times New Roman" w:cs="Times New Roman"/>
          <w:sz w:val="24"/>
          <w:szCs w:val="24"/>
        </w:rPr>
        <w:t>inclusive disseminando a falsa ideia de que as pessoas negras devem aceitar de forma resignada as incumbências colocadas, p</w:t>
      </w:r>
      <w:r w:rsidR="000040CC">
        <w:rPr>
          <w:rFonts w:ascii="Times New Roman" w:hAnsi="Times New Roman" w:cs="Times New Roman"/>
          <w:sz w:val="24"/>
          <w:szCs w:val="24"/>
        </w:rPr>
        <w:t>orquanto</w:t>
      </w:r>
      <w:r>
        <w:rPr>
          <w:rFonts w:ascii="Times New Roman" w:hAnsi="Times New Roman" w:cs="Times New Roman"/>
          <w:sz w:val="24"/>
          <w:szCs w:val="24"/>
        </w:rPr>
        <w:t xml:space="preserve"> na visão da supremacia branca “não são aptos”, “não se esforçam suficientemente” e</w:t>
      </w:r>
      <w:r w:rsidR="00ED0433">
        <w:rPr>
          <w:rFonts w:ascii="Times New Roman" w:hAnsi="Times New Roman" w:cs="Times New Roman"/>
          <w:sz w:val="24"/>
          <w:szCs w:val="24"/>
        </w:rPr>
        <w:t xml:space="preserve"> </w:t>
      </w:r>
      <w:r>
        <w:rPr>
          <w:rFonts w:ascii="Times New Roman" w:hAnsi="Times New Roman" w:cs="Times New Roman"/>
          <w:sz w:val="24"/>
          <w:szCs w:val="24"/>
        </w:rPr>
        <w:t>são “inferiores”.</w:t>
      </w:r>
      <w:r w:rsidR="00ED0433">
        <w:rPr>
          <w:rFonts w:ascii="Times New Roman" w:hAnsi="Times New Roman" w:cs="Times New Roman"/>
          <w:sz w:val="24"/>
          <w:szCs w:val="24"/>
        </w:rPr>
        <w:t xml:space="preserve"> </w:t>
      </w:r>
      <w:proofErr w:type="spellStart"/>
      <w:r w:rsidR="008A5189">
        <w:rPr>
          <w:rFonts w:ascii="Times New Roman" w:hAnsi="Times New Roman" w:cs="Times New Roman"/>
          <w:sz w:val="24"/>
          <w:szCs w:val="24"/>
        </w:rPr>
        <w:t>Kabengele</w:t>
      </w:r>
      <w:proofErr w:type="spellEnd"/>
      <w:r w:rsidR="008A5189">
        <w:rPr>
          <w:rFonts w:ascii="Times New Roman" w:hAnsi="Times New Roman" w:cs="Times New Roman"/>
          <w:sz w:val="24"/>
          <w:szCs w:val="24"/>
        </w:rPr>
        <w:t xml:space="preserve"> </w:t>
      </w:r>
      <w:proofErr w:type="spellStart"/>
      <w:r>
        <w:rPr>
          <w:rFonts w:ascii="Times New Roman" w:hAnsi="Times New Roman" w:cs="Times New Roman"/>
          <w:sz w:val="24"/>
          <w:szCs w:val="24"/>
        </w:rPr>
        <w:t>Munanga</w:t>
      </w:r>
      <w:proofErr w:type="spellEnd"/>
      <w:r>
        <w:rPr>
          <w:rFonts w:ascii="Times New Roman" w:hAnsi="Times New Roman" w:cs="Times New Roman"/>
          <w:sz w:val="24"/>
          <w:szCs w:val="24"/>
        </w:rPr>
        <w:t xml:space="preserve"> (201</w:t>
      </w:r>
      <w:r w:rsidR="008A5189">
        <w:rPr>
          <w:rFonts w:ascii="Times New Roman" w:hAnsi="Times New Roman" w:cs="Times New Roman"/>
          <w:sz w:val="24"/>
          <w:szCs w:val="24"/>
        </w:rPr>
        <w:t>5</w:t>
      </w:r>
      <w:r>
        <w:rPr>
          <w:rFonts w:ascii="Times New Roman" w:hAnsi="Times New Roman" w:cs="Times New Roman"/>
          <w:sz w:val="24"/>
          <w:szCs w:val="24"/>
        </w:rPr>
        <w:t>, p. 65) pontua:</w:t>
      </w:r>
      <w:r w:rsidR="008A5189">
        <w:rPr>
          <w:rFonts w:ascii="Times New Roman" w:hAnsi="Times New Roman" w:cs="Times New Roman"/>
          <w:sz w:val="24"/>
          <w:szCs w:val="24"/>
        </w:rPr>
        <w:t xml:space="preserve"> </w:t>
      </w:r>
    </w:p>
    <w:p w14:paraId="6F213587" w14:textId="77777777" w:rsidR="00E3544E" w:rsidRDefault="00E3544E" w:rsidP="00494954">
      <w:pPr>
        <w:spacing w:after="0" w:line="360" w:lineRule="auto"/>
        <w:ind w:firstLine="1134"/>
        <w:jc w:val="both"/>
        <w:rPr>
          <w:rFonts w:ascii="Times New Roman" w:hAnsi="Times New Roman" w:cs="Times New Roman"/>
          <w:sz w:val="24"/>
          <w:szCs w:val="24"/>
        </w:rPr>
      </w:pPr>
    </w:p>
    <w:p w14:paraId="1B300AFE" w14:textId="09A9536E" w:rsidR="00494954" w:rsidRPr="00746338" w:rsidRDefault="00494954" w:rsidP="00494954">
      <w:pPr>
        <w:spacing w:after="0" w:line="240" w:lineRule="auto"/>
        <w:ind w:left="2268"/>
        <w:jc w:val="both"/>
        <w:rPr>
          <w:rFonts w:ascii="Times New Roman" w:hAnsi="Times New Roman" w:cs="Times New Roman"/>
        </w:rPr>
      </w:pPr>
      <w:r w:rsidRPr="00746338">
        <w:rPr>
          <w:rFonts w:ascii="Times New Roman" w:hAnsi="Times New Roman" w:cs="Times New Roman"/>
        </w:rPr>
        <w:t>Em um país desigual como o Brasil, a meritocracia avaliza a desigualdade, a miséria e a violência, pois dificulta a tomada de posições políticas efetivas contra a discriminação racial, especialmente por parte do poder estatal. No contexto brasileiro, o discurso da meritocracia é altamente racista, uma vez que promove a conformação ideológica dos indivíduos à desigualdade racial.</w:t>
      </w:r>
    </w:p>
    <w:p w14:paraId="1D22775C" w14:textId="77777777" w:rsidR="00494954" w:rsidRPr="00676768" w:rsidRDefault="00494954" w:rsidP="00494954">
      <w:pPr>
        <w:spacing w:after="0" w:line="240" w:lineRule="auto"/>
        <w:ind w:left="2268" w:firstLine="1134"/>
        <w:jc w:val="both"/>
        <w:rPr>
          <w:rFonts w:ascii="Times New Roman" w:hAnsi="Times New Roman" w:cs="Times New Roman"/>
          <w:sz w:val="20"/>
          <w:szCs w:val="20"/>
        </w:rPr>
      </w:pPr>
    </w:p>
    <w:p w14:paraId="4E49CA08" w14:textId="397B7DEC" w:rsidR="00494954" w:rsidRDefault="00494954" w:rsidP="00553D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Tais concepções ressaltam o passado colonial que construiu um Brasil </w:t>
      </w:r>
      <w:r w:rsidR="000040CC">
        <w:rPr>
          <w:rFonts w:ascii="Times New Roman" w:hAnsi="Times New Roman" w:cs="Times New Roman"/>
          <w:sz w:val="24"/>
          <w:szCs w:val="24"/>
        </w:rPr>
        <w:t xml:space="preserve">imperialista e </w:t>
      </w:r>
      <w:r>
        <w:rPr>
          <w:rFonts w:ascii="Times New Roman" w:hAnsi="Times New Roman" w:cs="Times New Roman"/>
          <w:sz w:val="24"/>
          <w:szCs w:val="24"/>
        </w:rPr>
        <w:t>dominado</w:t>
      </w:r>
      <w:r w:rsidR="000040CC">
        <w:rPr>
          <w:rFonts w:ascii="Times New Roman" w:hAnsi="Times New Roman" w:cs="Times New Roman"/>
          <w:sz w:val="24"/>
          <w:szCs w:val="24"/>
        </w:rPr>
        <w:t xml:space="preserve">. </w:t>
      </w:r>
      <w:r w:rsidR="00944724">
        <w:rPr>
          <w:rFonts w:ascii="Times New Roman" w:hAnsi="Times New Roman" w:cs="Times New Roman"/>
          <w:sz w:val="24"/>
          <w:szCs w:val="24"/>
        </w:rPr>
        <w:t>P</w:t>
      </w:r>
      <w:r>
        <w:rPr>
          <w:rFonts w:ascii="Times New Roman" w:hAnsi="Times New Roman" w:cs="Times New Roman"/>
          <w:sz w:val="24"/>
          <w:szCs w:val="24"/>
        </w:rPr>
        <w:t xml:space="preserve">assado séculos, ainda não assumiu uma postura pós-racial e tampouco antirracista, pelo contrário, parece aceitar a dialética do colonizador-colonizado reproduzindo posturas antinegras empenhadas na construção do </w:t>
      </w:r>
      <w:r>
        <w:rPr>
          <w:rFonts w:ascii="Times New Roman" w:hAnsi="Times New Roman" w:cs="Times New Roman"/>
          <w:i/>
          <w:iCs/>
          <w:sz w:val="24"/>
          <w:szCs w:val="24"/>
        </w:rPr>
        <w:t xml:space="preserve">outro </w:t>
      </w:r>
      <w:r>
        <w:rPr>
          <w:rFonts w:ascii="Times New Roman" w:hAnsi="Times New Roman" w:cs="Times New Roman"/>
          <w:sz w:val="24"/>
          <w:szCs w:val="24"/>
        </w:rPr>
        <w:t xml:space="preserve">subjugado. </w:t>
      </w:r>
      <w:proofErr w:type="spellStart"/>
      <w:r w:rsidRPr="008A5189">
        <w:rPr>
          <w:rFonts w:ascii="Times New Roman" w:hAnsi="Times New Roman" w:cs="Times New Roman"/>
          <w:sz w:val="24"/>
          <w:szCs w:val="24"/>
        </w:rPr>
        <w:t>Munanga</w:t>
      </w:r>
      <w:proofErr w:type="spellEnd"/>
      <w:r w:rsidRPr="008A5189">
        <w:rPr>
          <w:rFonts w:ascii="Times New Roman" w:hAnsi="Times New Roman" w:cs="Times New Roman"/>
          <w:sz w:val="24"/>
          <w:szCs w:val="24"/>
        </w:rPr>
        <w:t xml:space="preserve"> (</w:t>
      </w:r>
      <w:r w:rsidR="008A5189" w:rsidRPr="008A5189">
        <w:rPr>
          <w:rFonts w:ascii="Times New Roman" w:hAnsi="Times New Roman" w:cs="Times New Roman"/>
          <w:sz w:val="24"/>
          <w:szCs w:val="24"/>
        </w:rPr>
        <w:t>2015</w:t>
      </w:r>
      <w:r w:rsidRPr="008A5189">
        <w:rPr>
          <w:rFonts w:ascii="Times New Roman" w:hAnsi="Times New Roman" w:cs="Times New Roman"/>
          <w:sz w:val="24"/>
          <w:szCs w:val="24"/>
        </w:rPr>
        <w:t>,</w:t>
      </w:r>
      <w:r w:rsidR="008A5189" w:rsidRPr="008A5189">
        <w:rPr>
          <w:rStyle w:val="Refdecomentrio"/>
        </w:rPr>
        <w:t xml:space="preserve"> </w:t>
      </w:r>
      <w:r w:rsidR="008A5189" w:rsidRPr="008A5189">
        <w:rPr>
          <w:rFonts w:ascii="Times New Roman" w:hAnsi="Times New Roman" w:cs="Times New Roman"/>
          <w:sz w:val="24"/>
          <w:szCs w:val="24"/>
        </w:rPr>
        <w:t xml:space="preserve">p. </w:t>
      </w:r>
      <w:r w:rsidRPr="008A5189">
        <w:rPr>
          <w:rFonts w:ascii="Times New Roman" w:hAnsi="Times New Roman" w:cs="Times New Roman"/>
          <w:sz w:val="24"/>
          <w:szCs w:val="24"/>
        </w:rPr>
        <w:t>58) ainda declara:</w:t>
      </w:r>
    </w:p>
    <w:p w14:paraId="199F5F2E" w14:textId="77777777" w:rsidR="00697451" w:rsidRDefault="00697451" w:rsidP="00494954">
      <w:pPr>
        <w:spacing w:after="0" w:line="360" w:lineRule="auto"/>
        <w:ind w:firstLine="1134"/>
        <w:jc w:val="both"/>
        <w:rPr>
          <w:rFonts w:ascii="Times New Roman" w:hAnsi="Times New Roman" w:cs="Times New Roman"/>
          <w:sz w:val="24"/>
          <w:szCs w:val="24"/>
        </w:rPr>
      </w:pPr>
    </w:p>
    <w:p w14:paraId="7FD864ED" w14:textId="0FC4FAC9" w:rsidR="00494954" w:rsidRPr="00746338" w:rsidRDefault="00697451" w:rsidP="00494954">
      <w:pPr>
        <w:spacing w:after="0" w:line="240" w:lineRule="auto"/>
        <w:ind w:left="2268"/>
        <w:jc w:val="both"/>
        <w:rPr>
          <w:rFonts w:ascii="Times New Roman" w:hAnsi="Times New Roman" w:cs="Times New Roman"/>
        </w:rPr>
      </w:pPr>
      <w:r>
        <w:rPr>
          <w:rFonts w:ascii="Times New Roman" w:hAnsi="Times New Roman" w:cs="Times New Roman"/>
        </w:rPr>
        <w:t xml:space="preserve">É </w:t>
      </w:r>
      <w:r w:rsidR="00494954" w:rsidRPr="00746338">
        <w:rPr>
          <w:rFonts w:ascii="Times New Roman" w:hAnsi="Times New Roman" w:cs="Times New Roman"/>
        </w:rPr>
        <w:t>desse modo que o racismo passa da destruição de culturas e de corpos com ela identificados para domesticação de cultura e de corpos. Por constituir-se da incerteza e da indeterminação, é certo que o racismo pode, a qualquer momento, descambar para a violência explícita, a tortura e o extermínio. Porém, assim que a superioridade econômica e racial foi estabelecida pela desumanização, o momento posterior da dinâmica do racismo é o do enquadramento do grupo discriminado em uma versão de humanidade que possa ser controlada.</w:t>
      </w:r>
    </w:p>
    <w:p w14:paraId="2BA4D800" w14:textId="77777777" w:rsidR="00494954" w:rsidRPr="008A7505" w:rsidRDefault="00494954" w:rsidP="00494954">
      <w:pPr>
        <w:spacing w:after="0" w:line="240" w:lineRule="auto"/>
        <w:ind w:left="2268"/>
        <w:jc w:val="both"/>
        <w:rPr>
          <w:rFonts w:ascii="Times New Roman" w:hAnsi="Times New Roman" w:cs="Times New Roman"/>
          <w:sz w:val="20"/>
          <w:szCs w:val="20"/>
        </w:rPr>
      </w:pPr>
    </w:p>
    <w:p w14:paraId="05D3FBDE" w14:textId="77777777" w:rsidR="00553DF0" w:rsidRDefault="00494954" w:rsidP="00553DF0">
      <w:pPr>
        <w:tabs>
          <w:tab w:val="left" w:pos="621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Dessa maneira, o racismo cria cativeiros que brutalizam o negro, o transforma em alvo de uma nação opressora que também cerceia e violenta vidas.</w:t>
      </w:r>
      <w:r w:rsidR="008A5189">
        <w:rPr>
          <w:rFonts w:ascii="Times New Roman" w:hAnsi="Times New Roman" w:cs="Times New Roman"/>
          <w:sz w:val="24"/>
          <w:szCs w:val="24"/>
        </w:rPr>
        <w:t xml:space="preserve"> Morrison</w:t>
      </w:r>
      <w:r w:rsidR="008A5189">
        <w:rPr>
          <w:rStyle w:val="Refdecomentrio"/>
        </w:rPr>
        <w:t xml:space="preserve"> </w:t>
      </w:r>
      <w:r w:rsidR="008A5189">
        <w:rPr>
          <w:rFonts w:ascii="Times New Roman" w:hAnsi="Times New Roman" w:cs="Times New Roman"/>
          <w:sz w:val="24"/>
          <w:szCs w:val="24"/>
        </w:rPr>
        <w:t>(2019</w:t>
      </w:r>
      <w:r>
        <w:rPr>
          <w:rFonts w:ascii="Times New Roman" w:hAnsi="Times New Roman" w:cs="Times New Roman"/>
          <w:sz w:val="24"/>
          <w:szCs w:val="24"/>
        </w:rPr>
        <w:t>, p. 16) afirma que, “a morte é apenas o exemplo superlativo do que significa viver como “Outro”, existir além da fronteira de um grande pertencimento”. Assim sendo, pode-se afirmar que dentre todas as violências que afligem os brasileiros, o racismo é um dos principais responsáveis por ceifar a vida de pessoas negras, por esse motivo, tal qual as palavras supracitadas de Morrison (2019) o negro convive com a premissa da morte.</w:t>
      </w:r>
    </w:p>
    <w:p w14:paraId="774F72A3" w14:textId="5FDEEA6B" w:rsidR="00494954" w:rsidRDefault="00494954" w:rsidP="00553DF0">
      <w:pPr>
        <w:tabs>
          <w:tab w:val="left" w:pos="621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marca racial imprime ameaça à vida do negro</w:t>
      </w:r>
      <w:r w:rsidR="000040CC">
        <w:rPr>
          <w:rFonts w:ascii="Times New Roman" w:hAnsi="Times New Roman" w:cs="Times New Roman"/>
          <w:sz w:val="24"/>
          <w:szCs w:val="24"/>
        </w:rPr>
        <w:t>.</w:t>
      </w:r>
      <w:r>
        <w:rPr>
          <w:rFonts w:ascii="Times New Roman" w:hAnsi="Times New Roman" w:cs="Times New Roman"/>
          <w:sz w:val="24"/>
          <w:szCs w:val="24"/>
        </w:rPr>
        <w:t xml:space="preserve"> </w:t>
      </w:r>
      <w:r w:rsidR="000040CC">
        <w:rPr>
          <w:rFonts w:ascii="Times New Roman" w:hAnsi="Times New Roman" w:cs="Times New Roman"/>
          <w:sz w:val="24"/>
          <w:szCs w:val="24"/>
        </w:rPr>
        <w:t>A</w:t>
      </w:r>
      <w:r>
        <w:rPr>
          <w:rFonts w:ascii="Times New Roman" w:hAnsi="Times New Roman" w:cs="Times New Roman"/>
          <w:sz w:val="24"/>
          <w:szCs w:val="24"/>
        </w:rPr>
        <w:t xml:space="preserve"> supremacia branca colabora </w:t>
      </w:r>
      <w:r w:rsidR="000040CC">
        <w:rPr>
          <w:rFonts w:ascii="Times New Roman" w:hAnsi="Times New Roman" w:cs="Times New Roman"/>
          <w:sz w:val="24"/>
          <w:szCs w:val="24"/>
        </w:rPr>
        <w:t>com</w:t>
      </w:r>
      <w:r>
        <w:rPr>
          <w:rFonts w:ascii="Times New Roman" w:hAnsi="Times New Roman" w:cs="Times New Roman"/>
          <w:sz w:val="24"/>
          <w:szCs w:val="24"/>
        </w:rPr>
        <w:t xml:space="preserve"> a construção de </w:t>
      </w:r>
      <w:r w:rsidR="000040CC">
        <w:rPr>
          <w:rFonts w:ascii="Times New Roman" w:hAnsi="Times New Roman" w:cs="Times New Roman"/>
          <w:sz w:val="24"/>
          <w:szCs w:val="24"/>
        </w:rPr>
        <w:t>uma</w:t>
      </w:r>
      <w:r>
        <w:rPr>
          <w:rFonts w:ascii="Times New Roman" w:hAnsi="Times New Roman" w:cs="Times New Roman"/>
          <w:sz w:val="24"/>
          <w:szCs w:val="24"/>
        </w:rPr>
        <w:t xml:space="preserve"> identidade dissidente e fortalece outro tipo de violência, dessa vez voltada para o gênero</w:t>
      </w:r>
      <w:r w:rsidR="00746338">
        <w:rPr>
          <w:rFonts w:ascii="Times New Roman" w:hAnsi="Times New Roman" w:cs="Times New Roman"/>
          <w:sz w:val="24"/>
          <w:szCs w:val="24"/>
        </w:rPr>
        <w:t>:</w:t>
      </w:r>
      <w:r w:rsidR="000040CC">
        <w:rPr>
          <w:rFonts w:ascii="Times New Roman" w:hAnsi="Times New Roman" w:cs="Times New Roman"/>
          <w:sz w:val="24"/>
          <w:szCs w:val="24"/>
        </w:rPr>
        <w:t xml:space="preserve"> </w:t>
      </w:r>
      <w:r>
        <w:rPr>
          <w:rFonts w:ascii="Times New Roman" w:hAnsi="Times New Roman" w:cs="Times New Roman"/>
          <w:sz w:val="24"/>
          <w:szCs w:val="24"/>
        </w:rPr>
        <w:t xml:space="preserve">a violência e o racismo </w:t>
      </w:r>
      <w:proofErr w:type="spellStart"/>
      <w:r>
        <w:rPr>
          <w:rFonts w:ascii="Times New Roman" w:hAnsi="Times New Roman" w:cs="Times New Roman"/>
          <w:sz w:val="24"/>
          <w:szCs w:val="24"/>
        </w:rPr>
        <w:t>genderizados</w:t>
      </w:r>
      <w:proofErr w:type="spellEnd"/>
      <w:r>
        <w:rPr>
          <w:rFonts w:ascii="Times New Roman" w:hAnsi="Times New Roman" w:cs="Times New Roman"/>
          <w:sz w:val="24"/>
          <w:szCs w:val="24"/>
        </w:rPr>
        <w:t xml:space="preserve"> em que as mulheres negras sofre</w:t>
      </w:r>
      <w:r w:rsidR="00746338">
        <w:rPr>
          <w:rFonts w:ascii="Times New Roman" w:hAnsi="Times New Roman" w:cs="Times New Roman"/>
          <w:sz w:val="24"/>
          <w:szCs w:val="24"/>
        </w:rPr>
        <w:t>m</w:t>
      </w:r>
      <w:r>
        <w:rPr>
          <w:rFonts w:ascii="Times New Roman" w:hAnsi="Times New Roman" w:cs="Times New Roman"/>
          <w:sz w:val="24"/>
          <w:szCs w:val="24"/>
        </w:rPr>
        <w:t xml:space="preserve"> múltiplas subalternidades. Sobre isso discute-se no próximo tópico.</w:t>
      </w:r>
    </w:p>
    <w:p w14:paraId="3DEDC655" w14:textId="77777777" w:rsidR="00494954" w:rsidRDefault="00494954" w:rsidP="00746338">
      <w:pPr>
        <w:tabs>
          <w:tab w:val="left" w:pos="6210"/>
        </w:tabs>
        <w:spacing w:after="0" w:line="240" w:lineRule="auto"/>
        <w:ind w:firstLine="1134"/>
        <w:jc w:val="both"/>
        <w:rPr>
          <w:rFonts w:ascii="Times New Roman" w:hAnsi="Times New Roman" w:cs="Times New Roman"/>
          <w:sz w:val="24"/>
          <w:szCs w:val="24"/>
        </w:rPr>
      </w:pPr>
    </w:p>
    <w:p w14:paraId="2F3A0DDF" w14:textId="4568E7D0" w:rsidR="00746338" w:rsidRDefault="00494954" w:rsidP="00E56EFD">
      <w:pPr>
        <w:tabs>
          <w:tab w:val="left" w:pos="6210"/>
        </w:tabs>
        <w:spacing w:after="0" w:line="360" w:lineRule="auto"/>
        <w:jc w:val="both"/>
        <w:rPr>
          <w:rFonts w:ascii="Times New Roman" w:hAnsi="Times New Roman" w:cs="Times New Roman"/>
          <w:b/>
          <w:bCs/>
          <w:sz w:val="24"/>
          <w:szCs w:val="24"/>
        </w:rPr>
      </w:pPr>
      <w:r w:rsidRPr="001C1F6E">
        <w:rPr>
          <w:rFonts w:ascii="Times New Roman" w:hAnsi="Times New Roman" w:cs="Times New Roman"/>
          <w:b/>
          <w:bCs/>
          <w:sz w:val="24"/>
          <w:szCs w:val="24"/>
        </w:rPr>
        <w:t>2.1</w:t>
      </w:r>
      <w:r>
        <w:rPr>
          <w:rFonts w:ascii="Times New Roman" w:hAnsi="Times New Roman" w:cs="Times New Roman"/>
          <w:sz w:val="24"/>
          <w:szCs w:val="24"/>
        </w:rPr>
        <w:t xml:space="preserve"> </w:t>
      </w:r>
      <w:r>
        <w:rPr>
          <w:rFonts w:ascii="Times New Roman" w:hAnsi="Times New Roman" w:cs="Times New Roman"/>
          <w:b/>
          <w:bCs/>
          <w:sz w:val="24"/>
          <w:szCs w:val="24"/>
        </w:rPr>
        <w:t xml:space="preserve">O racismo </w:t>
      </w:r>
      <w:proofErr w:type="spellStart"/>
      <w:r>
        <w:rPr>
          <w:rFonts w:ascii="Times New Roman" w:hAnsi="Times New Roman" w:cs="Times New Roman"/>
          <w:b/>
          <w:bCs/>
          <w:sz w:val="24"/>
          <w:szCs w:val="24"/>
        </w:rPr>
        <w:t>genderizad</w:t>
      </w:r>
      <w:r w:rsidR="008A5189">
        <w:rPr>
          <w:rFonts w:ascii="Times New Roman" w:hAnsi="Times New Roman" w:cs="Times New Roman"/>
          <w:b/>
          <w:bCs/>
          <w:sz w:val="24"/>
          <w:szCs w:val="24"/>
        </w:rPr>
        <w:t>o</w:t>
      </w:r>
      <w:proofErr w:type="spellEnd"/>
      <w:r w:rsidR="008A5189">
        <w:rPr>
          <w:rFonts w:ascii="Times New Roman" w:hAnsi="Times New Roman" w:cs="Times New Roman"/>
          <w:b/>
          <w:bCs/>
          <w:sz w:val="24"/>
          <w:szCs w:val="24"/>
        </w:rPr>
        <w:t xml:space="preserve"> </w:t>
      </w:r>
    </w:p>
    <w:p w14:paraId="4B5F0C82" w14:textId="77777777" w:rsidR="008A5189" w:rsidRPr="00746338" w:rsidRDefault="008A5189" w:rsidP="00E56EFD">
      <w:pPr>
        <w:tabs>
          <w:tab w:val="left" w:pos="6210"/>
        </w:tabs>
        <w:spacing w:after="0" w:line="360" w:lineRule="auto"/>
        <w:jc w:val="both"/>
        <w:rPr>
          <w:rFonts w:ascii="Times New Roman" w:hAnsi="Times New Roman" w:cs="Times New Roman"/>
          <w:b/>
          <w:bCs/>
          <w:sz w:val="24"/>
          <w:szCs w:val="24"/>
        </w:rPr>
      </w:pPr>
    </w:p>
    <w:p w14:paraId="79062F02" w14:textId="77777777" w:rsidR="00553DF0" w:rsidRDefault="00494954" w:rsidP="00553D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história da humanidade é marcada por relações de dominação. Independentemente da época, dominar o próximo, o território, a natureza parece ser um desejo indelével dos seres humanos. </w:t>
      </w:r>
      <w:r w:rsidR="00746338">
        <w:rPr>
          <w:rFonts w:ascii="Times New Roman" w:hAnsi="Times New Roman" w:cs="Times New Roman"/>
          <w:sz w:val="24"/>
          <w:szCs w:val="24"/>
        </w:rPr>
        <w:t>Contudo</w:t>
      </w:r>
      <w:r>
        <w:rPr>
          <w:rFonts w:ascii="Times New Roman" w:hAnsi="Times New Roman" w:cs="Times New Roman"/>
          <w:sz w:val="24"/>
          <w:szCs w:val="24"/>
        </w:rPr>
        <w:t xml:space="preserve">, dentre todas as relações de soberania que pode ser localizada nas diferentes eras e sociedades há uma que se sobressai entre as demais: a dominação </w:t>
      </w:r>
      <w:r w:rsidRPr="00037DF6">
        <w:rPr>
          <w:rFonts w:ascii="Times New Roman" w:hAnsi="Times New Roman" w:cs="Times New Roman"/>
          <w:sz w:val="24"/>
          <w:szCs w:val="24"/>
        </w:rPr>
        <w:t xml:space="preserve">masculina. Pierre Bourdieu (2005) explica </w:t>
      </w:r>
      <w:r>
        <w:rPr>
          <w:rFonts w:ascii="Times New Roman" w:hAnsi="Times New Roman" w:cs="Times New Roman"/>
          <w:sz w:val="24"/>
          <w:szCs w:val="24"/>
        </w:rPr>
        <w:t>que essa modalidade de dominação se apresenta como uma violência que não possui visibilidade porque por vezes se configura como simbólica para as próprias vítima</w:t>
      </w:r>
      <w:r w:rsidR="00D936B2">
        <w:rPr>
          <w:rFonts w:ascii="Times New Roman" w:hAnsi="Times New Roman" w:cs="Times New Roman"/>
          <w:sz w:val="24"/>
          <w:szCs w:val="24"/>
        </w:rPr>
        <w:t>s</w:t>
      </w:r>
      <w:r>
        <w:rPr>
          <w:rFonts w:ascii="Times New Roman" w:hAnsi="Times New Roman" w:cs="Times New Roman"/>
          <w:sz w:val="24"/>
          <w:szCs w:val="24"/>
        </w:rPr>
        <w:t xml:space="preserve">. Tal fato ocorre, segundo o teórico, </w:t>
      </w:r>
      <w:r w:rsidR="00ED0433">
        <w:rPr>
          <w:rFonts w:ascii="Times New Roman" w:hAnsi="Times New Roman" w:cs="Times New Roman"/>
          <w:sz w:val="24"/>
          <w:szCs w:val="24"/>
        </w:rPr>
        <w:t xml:space="preserve">a partir das </w:t>
      </w:r>
      <w:r>
        <w:rPr>
          <w:rFonts w:ascii="Times New Roman" w:hAnsi="Times New Roman" w:cs="Times New Roman"/>
          <w:sz w:val="24"/>
          <w:szCs w:val="24"/>
        </w:rPr>
        <w:t>vias pelas quais essa violência se realiza,</w:t>
      </w:r>
      <w:r w:rsidR="00746338">
        <w:rPr>
          <w:rFonts w:ascii="Times New Roman" w:hAnsi="Times New Roman" w:cs="Times New Roman"/>
          <w:sz w:val="24"/>
          <w:szCs w:val="24"/>
        </w:rPr>
        <w:t xml:space="preserve"> assim</w:t>
      </w:r>
      <w:r>
        <w:rPr>
          <w:rFonts w:ascii="Times New Roman" w:hAnsi="Times New Roman" w:cs="Times New Roman"/>
          <w:sz w:val="24"/>
          <w:szCs w:val="24"/>
        </w:rPr>
        <w:t xml:space="preserve"> como por meio dos processos arbitrários que transformam construções históricas e sociais em natureza. Cabe a essa perspectiva a construção em torno das categorias sobre os papéis desempenhados por homens e mulheres e como estes são concebidos nos ideais de uma sociedade patriarcal.</w:t>
      </w:r>
    </w:p>
    <w:p w14:paraId="0D0BC6E4" w14:textId="77777777" w:rsidR="00553DF0" w:rsidRDefault="00494954" w:rsidP="00553D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Ainda sob o ponto de vista de </w:t>
      </w:r>
      <w:r w:rsidRPr="00FA2A67">
        <w:rPr>
          <w:rFonts w:ascii="Times New Roman" w:hAnsi="Times New Roman" w:cs="Times New Roman"/>
          <w:sz w:val="24"/>
          <w:szCs w:val="24"/>
        </w:rPr>
        <w:t>Bourdieu (</w:t>
      </w:r>
      <w:r w:rsidR="00FA2A67" w:rsidRPr="00FA2A67">
        <w:rPr>
          <w:rFonts w:ascii="Times New Roman" w:hAnsi="Times New Roman" w:cs="Times New Roman"/>
          <w:sz w:val="24"/>
          <w:szCs w:val="24"/>
        </w:rPr>
        <w:t>2005</w:t>
      </w:r>
      <w:r w:rsidRPr="00FA2A67">
        <w:rPr>
          <w:rFonts w:ascii="Times New Roman" w:hAnsi="Times New Roman" w:cs="Times New Roman"/>
          <w:sz w:val="24"/>
          <w:szCs w:val="24"/>
        </w:rPr>
        <w:t>, p. 82)</w:t>
      </w:r>
      <w:r w:rsidR="000952D5">
        <w:rPr>
          <w:rStyle w:val="Refdecomentrio"/>
        </w:rPr>
        <w:t>,</w:t>
      </w:r>
      <w:r w:rsidR="000952D5">
        <w:rPr>
          <w:rFonts w:ascii="Times New Roman" w:hAnsi="Times New Roman" w:cs="Times New Roman"/>
          <w:sz w:val="24"/>
          <w:szCs w:val="24"/>
        </w:rPr>
        <w:t xml:space="preserve"> s</w:t>
      </w:r>
      <w:r>
        <w:rPr>
          <w:rFonts w:ascii="Times New Roman" w:hAnsi="Times New Roman" w:cs="Times New Roman"/>
          <w:sz w:val="24"/>
          <w:szCs w:val="24"/>
        </w:rPr>
        <w:t xml:space="preserve">ão nesses meandros que a construção social da categoria mulher, atravessada pela dominação masculina, a coloca como objeto simbólico, dependente, submissa, pois, “elas existem primeiro pelo, e para, o olhar dos outros, ou seja, enquanto objetos receptivos, simpáticos, atenciosas, submissas, discretas, contidas e até mesmo apagadas”. São essas estruturas que fortalecem a ideia de que a divisão de sexos é algo natural e que não pode ser evitada, porquanto é uma estrutura objetiva presente na ordem </w:t>
      </w:r>
      <w:r w:rsidR="00746338">
        <w:rPr>
          <w:rFonts w:ascii="Times New Roman" w:hAnsi="Times New Roman" w:cs="Times New Roman"/>
          <w:sz w:val="24"/>
          <w:szCs w:val="24"/>
        </w:rPr>
        <w:t xml:space="preserve">social </w:t>
      </w:r>
      <w:r>
        <w:rPr>
          <w:rFonts w:ascii="Times New Roman" w:hAnsi="Times New Roman" w:cs="Times New Roman"/>
          <w:sz w:val="24"/>
          <w:szCs w:val="24"/>
        </w:rPr>
        <w:t>do mundo.</w:t>
      </w:r>
    </w:p>
    <w:p w14:paraId="184D714D" w14:textId="2D787C7C" w:rsidR="00553DF0" w:rsidRDefault="000952D5" w:rsidP="00553D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Outrossim</w:t>
      </w:r>
      <w:r w:rsidR="00494954">
        <w:rPr>
          <w:rFonts w:ascii="Times New Roman" w:hAnsi="Times New Roman" w:cs="Times New Roman"/>
          <w:sz w:val="24"/>
          <w:szCs w:val="24"/>
        </w:rPr>
        <w:t>, Judith Butler (2003) cr</w:t>
      </w:r>
      <w:r>
        <w:rPr>
          <w:rFonts w:ascii="Times New Roman" w:hAnsi="Times New Roman" w:cs="Times New Roman"/>
          <w:sz w:val="24"/>
          <w:szCs w:val="24"/>
        </w:rPr>
        <w:t>i</w:t>
      </w:r>
      <w:r w:rsidR="00494954">
        <w:rPr>
          <w:rFonts w:ascii="Times New Roman" w:hAnsi="Times New Roman" w:cs="Times New Roman"/>
          <w:sz w:val="24"/>
          <w:szCs w:val="24"/>
        </w:rPr>
        <w:t xml:space="preserve">tica as construções em torno do “ser homem” e “ser mulher”, </w:t>
      </w:r>
      <w:r>
        <w:rPr>
          <w:rFonts w:ascii="Times New Roman" w:hAnsi="Times New Roman" w:cs="Times New Roman"/>
          <w:sz w:val="24"/>
          <w:szCs w:val="24"/>
        </w:rPr>
        <w:t>especialmente sobre</w:t>
      </w:r>
      <w:r w:rsidR="00494954">
        <w:rPr>
          <w:rFonts w:ascii="Times New Roman" w:hAnsi="Times New Roman" w:cs="Times New Roman"/>
          <w:sz w:val="24"/>
          <w:szCs w:val="24"/>
        </w:rPr>
        <w:t xml:space="preserve"> as ideias enraizadas a partir de binarismos que categorizam sexo/gênero, pois</w:t>
      </w:r>
      <w:r w:rsidR="001B146F">
        <w:rPr>
          <w:rFonts w:ascii="Times New Roman" w:hAnsi="Times New Roman" w:cs="Times New Roman"/>
          <w:sz w:val="24"/>
          <w:szCs w:val="24"/>
        </w:rPr>
        <w:t>,</w:t>
      </w:r>
      <w:r w:rsidR="00494954">
        <w:rPr>
          <w:rFonts w:ascii="Times New Roman" w:hAnsi="Times New Roman" w:cs="Times New Roman"/>
          <w:sz w:val="24"/>
          <w:szCs w:val="24"/>
        </w:rPr>
        <w:t xml:space="preserve"> estas noções, a seu ver, continuam a reproduzir concepções do XIX.  Para a autora, “se alguém ‘é’ mulher, isso certamente não é tudo o que esse alguém é”</w:t>
      </w:r>
      <w:r w:rsidR="00990E7E">
        <w:rPr>
          <w:rFonts w:ascii="Times New Roman" w:hAnsi="Times New Roman" w:cs="Times New Roman"/>
          <w:sz w:val="24"/>
          <w:szCs w:val="24"/>
        </w:rPr>
        <w:t xml:space="preserve"> </w:t>
      </w:r>
      <w:r w:rsidR="00494954">
        <w:rPr>
          <w:rFonts w:ascii="Times New Roman" w:hAnsi="Times New Roman" w:cs="Times New Roman"/>
          <w:sz w:val="24"/>
          <w:szCs w:val="24"/>
        </w:rPr>
        <w:t>(2003, p. 20)</w:t>
      </w:r>
      <w:r w:rsidR="00746338">
        <w:rPr>
          <w:rFonts w:ascii="Times New Roman" w:hAnsi="Times New Roman" w:cs="Times New Roman"/>
          <w:sz w:val="24"/>
          <w:szCs w:val="24"/>
        </w:rPr>
        <w:t>. De</w:t>
      </w:r>
      <w:r w:rsidR="00494954">
        <w:rPr>
          <w:rFonts w:ascii="Times New Roman" w:hAnsi="Times New Roman" w:cs="Times New Roman"/>
          <w:sz w:val="24"/>
          <w:szCs w:val="24"/>
        </w:rPr>
        <w:t>ve-se</w:t>
      </w:r>
      <w:r w:rsidR="00746338">
        <w:rPr>
          <w:rFonts w:ascii="Times New Roman" w:hAnsi="Times New Roman" w:cs="Times New Roman"/>
          <w:sz w:val="24"/>
          <w:szCs w:val="24"/>
        </w:rPr>
        <w:t>, pois,</w:t>
      </w:r>
      <w:r w:rsidR="00494954">
        <w:rPr>
          <w:rFonts w:ascii="Times New Roman" w:hAnsi="Times New Roman" w:cs="Times New Roman"/>
          <w:sz w:val="24"/>
          <w:szCs w:val="24"/>
        </w:rPr>
        <w:t xml:space="preserve"> considerar outros aspectos como sexualidade, raça, etnia, classe</w:t>
      </w:r>
      <w:r w:rsidR="001B146F">
        <w:rPr>
          <w:rFonts w:ascii="Times New Roman" w:hAnsi="Times New Roman" w:cs="Times New Roman"/>
          <w:sz w:val="24"/>
          <w:szCs w:val="24"/>
        </w:rPr>
        <w:t>,</w:t>
      </w:r>
      <w:r w:rsidR="00494954">
        <w:rPr>
          <w:rFonts w:ascii="Times New Roman" w:hAnsi="Times New Roman" w:cs="Times New Roman"/>
          <w:sz w:val="24"/>
          <w:szCs w:val="24"/>
        </w:rPr>
        <w:t xml:space="preserve"> etc.</w:t>
      </w:r>
    </w:p>
    <w:p w14:paraId="7E0637C3" w14:textId="1E5AEDD6" w:rsidR="00494954" w:rsidRDefault="005B3130" w:rsidP="00553D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Semelhantes ideias são encontradas na</w:t>
      </w:r>
      <w:r w:rsidR="0045457C">
        <w:rPr>
          <w:rFonts w:ascii="Times New Roman" w:hAnsi="Times New Roman" w:cs="Times New Roman"/>
          <w:sz w:val="24"/>
          <w:szCs w:val="24"/>
        </w:rPr>
        <w:t xml:space="preserve"> obra, </w:t>
      </w:r>
      <w:r w:rsidR="0045457C">
        <w:rPr>
          <w:rFonts w:ascii="Times New Roman" w:hAnsi="Times New Roman" w:cs="Times New Roman"/>
          <w:i/>
          <w:iCs/>
          <w:sz w:val="24"/>
          <w:szCs w:val="24"/>
        </w:rPr>
        <w:t>E eu não sou uma mulher?</w:t>
      </w:r>
      <w:r w:rsidR="0045457C">
        <w:rPr>
          <w:rFonts w:ascii="Times New Roman" w:hAnsi="Times New Roman" w:cs="Times New Roman"/>
          <w:sz w:val="24"/>
          <w:szCs w:val="24"/>
        </w:rPr>
        <w:t xml:space="preserve"> (2017), </w:t>
      </w:r>
      <w:r>
        <w:rPr>
          <w:rFonts w:ascii="Times New Roman" w:hAnsi="Times New Roman" w:cs="Times New Roman"/>
          <w:sz w:val="24"/>
          <w:szCs w:val="24"/>
        </w:rPr>
        <w:t xml:space="preserve">em que </w:t>
      </w:r>
      <w:r w:rsidR="0045457C">
        <w:rPr>
          <w:rFonts w:ascii="Times New Roman" w:hAnsi="Times New Roman" w:cs="Times New Roman"/>
          <w:sz w:val="24"/>
          <w:szCs w:val="24"/>
        </w:rPr>
        <w:t xml:space="preserve">as autoras norte-americanas, </w:t>
      </w:r>
      <w:proofErr w:type="spellStart"/>
      <w:r w:rsidR="0045457C">
        <w:rPr>
          <w:rFonts w:ascii="Times New Roman" w:hAnsi="Times New Roman" w:cs="Times New Roman"/>
          <w:sz w:val="24"/>
          <w:szCs w:val="24"/>
        </w:rPr>
        <w:t>Avtar</w:t>
      </w:r>
      <w:proofErr w:type="spellEnd"/>
      <w:r w:rsidR="0045457C">
        <w:rPr>
          <w:rFonts w:ascii="Times New Roman" w:hAnsi="Times New Roman" w:cs="Times New Roman"/>
          <w:sz w:val="24"/>
          <w:szCs w:val="24"/>
        </w:rPr>
        <w:t xml:space="preserve"> </w:t>
      </w:r>
      <w:proofErr w:type="spellStart"/>
      <w:r w:rsidR="0045457C">
        <w:rPr>
          <w:rFonts w:ascii="Times New Roman" w:hAnsi="Times New Roman" w:cs="Times New Roman"/>
          <w:sz w:val="24"/>
          <w:szCs w:val="24"/>
        </w:rPr>
        <w:t>Bhah</w:t>
      </w:r>
      <w:proofErr w:type="spellEnd"/>
      <w:r w:rsidR="0045457C">
        <w:rPr>
          <w:rFonts w:ascii="Times New Roman" w:hAnsi="Times New Roman" w:cs="Times New Roman"/>
          <w:sz w:val="24"/>
          <w:szCs w:val="24"/>
        </w:rPr>
        <w:t xml:space="preserve"> e Ann Phoenix se debruçam sobre o discurso de </w:t>
      </w:r>
      <w:proofErr w:type="spellStart"/>
      <w:r w:rsidR="0045457C">
        <w:rPr>
          <w:rFonts w:ascii="Times New Roman" w:hAnsi="Times New Roman" w:cs="Times New Roman"/>
          <w:sz w:val="24"/>
          <w:szCs w:val="24"/>
        </w:rPr>
        <w:t>Sojourner</w:t>
      </w:r>
      <w:proofErr w:type="spellEnd"/>
      <w:r w:rsidR="0045457C">
        <w:rPr>
          <w:rFonts w:ascii="Times New Roman" w:hAnsi="Times New Roman" w:cs="Times New Roman"/>
          <w:sz w:val="24"/>
          <w:szCs w:val="24"/>
        </w:rPr>
        <w:t xml:space="preserve"> </w:t>
      </w:r>
      <w:proofErr w:type="spellStart"/>
      <w:r w:rsidR="0045457C">
        <w:rPr>
          <w:rFonts w:ascii="Times New Roman" w:hAnsi="Times New Roman" w:cs="Times New Roman"/>
          <w:sz w:val="24"/>
          <w:szCs w:val="24"/>
        </w:rPr>
        <w:t>Thuth</w:t>
      </w:r>
      <w:proofErr w:type="spellEnd"/>
      <w:r w:rsidR="0045457C">
        <w:rPr>
          <w:rFonts w:ascii="Times New Roman" w:hAnsi="Times New Roman" w:cs="Times New Roman"/>
          <w:sz w:val="24"/>
          <w:szCs w:val="24"/>
        </w:rPr>
        <w:t xml:space="preserve">, proferido </w:t>
      </w:r>
      <w:r w:rsidR="001B146F">
        <w:rPr>
          <w:rFonts w:ascii="Times New Roman" w:hAnsi="Times New Roman" w:cs="Times New Roman"/>
          <w:sz w:val="24"/>
          <w:szCs w:val="24"/>
        </w:rPr>
        <w:t xml:space="preserve">em </w:t>
      </w:r>
      <w:r w:rsidR="0045457C">
        <w:rPr>
          <w:rFonts w:ascii="Times New Roman" w:hAnsi="Times New Roman" w:cs="Times New Roman"/>
          <w:sz w:val="24"/>
          <w:szCs w:val="24"/>
        </w:rPr>
        <w:t>1851, e ressaltam como seus pensamentos eram precursores quanto ao confronto às ideias</w:t>
      </w:r>
      <w:r w:rsidR="00494954">
        <w:rPr>
          <w:rFonts w:ascii="Times New Roman" w:hAnsi="Times New Roman" w:cs="Times New Roman"/>
          <w:sz w:val="24"/>
          <w:szCs w:val="24"/>
        </w:rPr>
        <w:t xml:space="preserve"> essencialistas sobre a categoria mulher e, sobretudo, a mulher negra</w:t>
      </w:r>
      <w:r w:rsidR="0045457C">
        <w:rPr>
          <w:rFonts w:ascii="Times New Roman" w:hAnsi="Times New Roman" w:cs="Times New Roman"/>
          <w:sz w:val="24"/>
          <w:szCs w:val="24"/>
        </w:rPr>
        <w:t xml:space="preserve">, para tanto </w:t>
      </w:r>
      <w:proofErr w:type="spellStart"/>
      <w:r w:rsidR="0045457C">
        <w:rPr>
          <w:rFonts w:ascii="Times New Roman" w:hAnsi="Times New Roman" w:cs="Times New Roman"/>
          <w:sz w:val="24"/>
          <w:szCs w:val="24"/>
        </w:rPr>
        <w:t>Brah</w:t>
      </w:r>
      <w:proofErr w:type="spellEnd"/>
      <w:r w:rsidR="0045457C">
        <w:rPr>
          <w:rFonts w:ascii="Times New Roman" w:hAnsi="Times New Roman" w:cs="Times New Roman"/>
          <w:sz w:val="24"/>
          <w:szCs w:val="24"/>
        </w:rPr>
        <w:t xml:space="preserve"> e Phoenix destacam as seguintes palavras de </w:t>
      </w:r>
      <w:proofErr w:type="spellStart"/>
      <w:r w:rsidR="0045457C">
        <w:rPr>
          <w:rFonts w:ascii="Times New Roman" w:hAnsi="Times New Roman" w:cs="Times New Roman"/>
          <w:sz w:val="24"/>
          <w:szCs w:val="24"/>
        </w:rPr>
        <w:t>Thuth</w:t>
      </w:r>
      <w:proofErr w:type="spellEnd"/>
      <w:r w:rsidR="00494954">
        <w:rPr>
          <w:rFonts w:ascii="Times New Roman" w:hAnsi="Times New Roman" w:cs="Times New Roman"/>
          <w:sz w:val="24"/>
          <w:szCs w:val="24"/>
        </w:rPr>
        <w:t xml:space="preserve">: “por exemplo, que mulheres são necessariamente mais fracas que homens ou que mulheres negras escravizadas não são </w:t>
      </w:r>
      <w:r w:rsidR="00494954" w:rsidRPr="0045457C">
        <w:rPr>
          <w:rFonts w:ascii="Times New Roman" w:hAnsi="Times New Roman" w:cs="Times New Roman"/>
          <w:sz w:val="24"/>
          <w:szCs w:val="24"/>
        </w:rPr>
        <w:t>mulheres” (BRAH; PROENIX, 2017, p. 665)</w:t>
      </w:r>
      <w:r w:rsidR="0045457C" w:rsidRPr="0045457C">
        <w:rPr>
          <w:rFonts w:ascii="Times New Roman" w:hAnsi="Times New Roman" w:cs="Times New Roman"/>
          <w:sz w:val="24"/>
          <w:szCs w:val="24"/>
        </w:rPr>
        <w:t>.</w:t>
      </w:r>
      <w:r w:rsidR="0045457C">
        <w:rPr>
          <w:rFonts w:ascii="Times New Roman" w:hAnsi="Times New Roman" w:cs="Times New Roman"/>
          <w:sz w:val="24"/>
          <w:szCs w:val="24"/>
        </w:rPr>
        <w:t xml:space="preserve"> </w:t>
      </w:r>
    </w:p>
    <w:p w14:paraId="70379FF3" w14:textId="77777777" w:rsidR="00553DF0" w:rsidRDefault="00494954" w:rsidP="00553D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Essas e outras concepções apontam que a categoria mulher representa uma condição de </w:t>
      </w:r>
      <w:proofErr w:type="spellStart"/>
      <w:r w:rsidRPr="00300EFC">
        <w:rPr>
          <w:rFonts w:ascii="Times New Roman" w:hAnsi="Times New Roman" w:cs="Times New Roman"/>
          <w:i/>
          <w:iCs/>
          <w:sz w:val="24"/>
          <w:szCs w:val="24"/>
        </w:rPr>
        <w:t>outridade</w:t>
      </w:r>
      <w:proofErr w:type="spellEnd"/>
      <w:r>
        <w:rPr>
          <w:rFonts w:ascii="Times New Roman" w:hAnsi="Times New Roman" w:cs="Times New Roman"/>
          <w:sz w:val="24"/>
          <w:szCs w:val="24"/>
        </w:rPr>
        <w:t xml:space="preserve"> que se potencializa quando estes sujeitos estão inseridos em outras subalternidades, principalmente no que se refere a realidade da mulher negra e seus múltiplos deslocamentos. Tais fatores concluem como raça e gênero são indissociáveis, comprovando que “a experiência envolve ambos porque construções racistas baseiam-se em papéis de gênero e vice-versa, e o gênero tem um impacto na construção de raça e na experiência do racismo.” (KILOMBA, 2019, p. 94).</w:t>
      </w:r>
      <w:r w:rsidR="00ED0433">
        <w:rPr>
          <w:rFonts w:ascii="Times New Roman" w:hAnsi="Times New Roman" w:cs="Times New Roman"/>
          <w:sz w:val="24"/>
          <w:szCs w:val="24"/>
        </w:rPr>
        <w:t xml:space="preserve"> </w:t>
      </w:r>
      <w:r>
        <w:rPr>
          <w:rFonts w:ascii="Times New Roman" w:hAnsi="Times New Roman" w:cs="Times New Roman"/>
          <w:sz w:val="24"/>
          <w:szCs w:val="24"/>
        </w:rPr>
        <w:t xml:space="preserve">Em outras palavras, observa-se que as forças que circundam a raça e o gênero são oriundas de um discurso que legitima papéis de dominação masculina, racial, de classe e de gênero. </w:t>
      </w:r>
    </w:p>
    <w:p w14:paraId="4DFD8DF6" w14:textId="77777777" w:rsidR="00553DF0" w:rsidRDefault="00494954" w:rsidP="00553D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Nesse contexto, a mulher negra é duplamente subalternizada tanto por seu gênero quanto por sua cor e conforme se infere a partir dos pensamentos de </w:t>
      </w:r>
      <w:proofErr w:type="spellStart"/>
      <w:r>
        <w:rPr>
          <w:rFonts w:ascii="Times New Roman" w:hAnsi="Times New Roman" w:cs="Times New Roman"/>
          <w:sz w:val="24"/>
          <w:szCs w:val="24"/>
        </w:rPr>
        <w:t>Truth</w:t>
      </w:r>
      <w:proofErr w:type="spellEnd"/>
      <w:r>
        <w:rPr>
          <w:rFonts w:ascii="Times New Roman" w:hAnsi="Times New Roman" w:cs="Times New Roman"/>
          <w:sz w:val="24"/>
          <w:szCs w:val="24"/>
        </w:rPr>
        <w:t xml:space="preserve">, a condição da mulher negra ou sua identidade política é construída a partir de uma formação social patriarcal e escravista cuja identidade “nunca é dada, mas </w:t>
      </w:r>
      <w:proofErr w:type="spellStart"/>
      <w:r>
        <w:rPr>
          <w:rFonts w:ascii="Times New Roman" w:hAnsi="Times New Roman" w:cs="Times New Roman"/>
          <w:sz w:val="24"/>
          <w:szCs w:val="24"/>
        </w:rPr>
        <w:t>perfomatizada</w:t>
      </w:r>
      <w:proofErr w:type="spellEnd"/>
      <w:r>
        <w:rPr>
          <w:rFonts w:ascii="Times New Roman" w:hAnsi="Times New Roman" w:cs="Times New Roman"/>
          <w:sz w:val="24"/>
          <w:szCs w:val="24"/>
        </w:rPr>
        <w:t xml:space="preserve"> através da retórica e da narração” (BRAH; PHOENIX, 2017, p. 665).</w:t>
      </w:r>
      <w:r w:rsidR="00ED0433">
        <w:rPr>
          <w:rFonts w:ascii="Times New Roman" w:hAnsi="Times New Roman" w:cs="Times New Roman"/>
          <w:sz w:val="24"/>
          <w:szCs w:val="24"/>
        </w:rPr>
        <w:t xml:space="preserve"> </w:t>
      </w:r>
      <w:r>
        <w:rPr>
          <w:rFonts w:ascii="Times New Roman" w:hAnsi="Times New Roman" w:cs="Times New Roman"/>
          <w:sz w:val="24"/>
          <w:szCs w:val="24"/>
        </w:rPr>
        <w:t>Essas representações continuam a construir a mulher negra em torno de uma imagem deslocada, sem visibilidade e a partir de um padrão colonial.</w:t>
      </w:r>
    </w:p>
    <w:p w14:paraId="2F566107" w14:textId="5E416F49" w:rsidR="00553DF0" w:rsidRDefault="005B3130" w:rsidP="00553D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 questões apontadas até aqui demonstram como racismo e sexismo aliados impregnam a ideia de que a mulher de cor existe em função da servidão aos outros superiores. Nesse intuito, </w:t>
      </w:r>
      <w:proofErr w:type="spellStart"/>
      <w:r>
        <w:rPr>
          <w:rFonts w:ascii="Times New Roman" w:hAnsi="Times New Roman" w:cs="Times New Roman"/>
          <w:sz w:val="24"/>
          <w:szCs w:val="24"/>
        </w:rPr>
        <w:t>Kilomba</w:t>
      </w:r>
      <w:proofErr w:type="spellEnd"/>
      <w:r>
        <w:rPr>
          <w:rFonts w:ascii="Times New Roman" w:hAnsi="Times New Roman" w:cs="Times New Roman"/>
          <w:sz w:val="24"/>
          <w:szCs w:val="24"/>
        </w:rPr>
        <w:t xml:space="preserve"> (2019, p. 65) afirma que o racismo </w:t>
      </w:r>
      <w:proofErr w:type="spellStart"/>
      <w:r>
        <w:rPr>
          <w:rFonts w:ascii="Times New Roman" w:hAnsi="Times New Roman" w:cs="Times New Roman"/>
          <w:sz w:val="24"/>
          <w:szCs w:val="24"/>
        </w:rPr>
        <w:t>genderizado</w:t>
      </w:r>
      <w:proofErr w:type="spellEnd"/>
      <w:r>
        <w:rPr>
          <w:rFonts w:ascii="Times New Roman" w:hAnsi="Times New Roman" w:cs="Times New Roman"/>
          <w:sz w:val="24"/>
          <w:szCs w:val="24"/>
        </w:rPr>
        <w:t xml:space="preserve"> cria um “espaço vazio” para a mulher negra habitar, pois</w:t>
      </w:r>
      <w:r w:rsidR="001B146F">
        <w:rPr>
          <w:rFonts w:ascii="Times New Roman" w:hAnsi="Times New Roman" w:cs="Times New Roman"/>
          <w:sz w:val="24"/>
          <w:szCs w:val="24"/>
        </w:rPr>
        <w:t>,</w:t>
      </w:r>
      <w:r>
        <w:rPr>
          <w:rFonts w:ascii="Times New Roman" w:hAnsi="Times New Roman" w:cs="Times New Roman"/>
          <w:sz w:val="24"/>
          <w:szCs w:val="24"/>
        </w:rPr>
        <w:t xml:space="preserve"> os discursos que mal a interpretam causam um apagamento e contradição acerca desta, colocando-a como incapaz de afirmar sua própria existência e identidade enquanto indivíduo ou invalidada para compartilhar a experiência da discriminação que constantemente vive. Assim sendo, a</w:t>
      </w:r>
      <w:r w:rsidR="00494954">
        <w:rPr>
          <w:rFonts w:ascii="Times New Roman" w:hAnsi="Times New Roman" w:cs="Times New Roman"/>
          <w:sz w:val="24"/>
          <w:szCs w:val="24"/>
        </w:rPr>
        <w:t xml:space="preserve"> violência e o racismo </w:t>
      </w:r>
      <w:proofErr w:type="spellStart"/>
      <w:r w:rsidR="00494954">
        <w:rPr>
          <w:rFonts w:ascii="Times New Roman" w:hAnsi="Times New Roman" w:cs="Times New Roman"/>
          <w:sz w:val="24"/>
          <w:szCs w:val="24"/>
        </w:rPr>
        <w:t>genderizados</w:t>
      </w:r>
      <w:proofErr w:type="spellEnd"/>
      <w:r w:rsidR="00494954">
        <w:rPr>
          <w:rFonts w:ascii="Times New Roman" w:hAnsi="Times New Roman" w:cs="Times New Roman"/>
          <w:sz w:val="24"/>
          <w:szCs w:val="24"/>
        </w:rPr>
        <w:t xml:space="preserve"> direcionados à mulher negra são </w:t>
      </w:r>
      <w:r w:rsidR="00ED0433">
        <w:rPr>
          <w:rFonts w:ascii="Times New Roman" w:hAnsi="Times New Roman" w:cs="Times New Roman"/>
          <w:sz w:val="24"/>
          <w:szCs w:val="24"/>
        </w:rPr>
        <w:t>revelados</w:t>
      </w:r>
      <w:r w:rsidR="00263A29">
        <w:rPr>
          <w:rFonts w:ascii="Times New Roman" w:hAnsi="Times New Roman" w:cs="Times New Roman"/>
          <w:sz w:val="24"/>
          <w:szCs w:val="24"/>
        </w:rPr>
        <w:t>.</w:t>
      </w:r>
      <w:r w:rsidR="00494954">
        <w:rPr>
          <w:rFonts w:ascii="Times New Roman" w:hAnsi="Times New Roman" w:cs="Times New Roman"/>
          <w:sz w:val="24"/>
          <w:szCs w:val="24"/>
        </w:rPr>
        <w:t xml:space="preserve"> </w:t>
      </w:r>
    </w:p>
    <w:p w14:paraId="5C196899" w14:textId="77777777" w:rsidR="00553DF0" w:rsidRDefault="00494954" w:rsidP="00553D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Assoma-se às questões de </w:t>
      </w:r>
      <w:proofErr w:type="spellStart"/>
      <w:r w:rsidRPr="0074134D">
        <w:rPr>
          <w:rFonts w:ascii="Times New Roman" w:hAnsi="Times New Roman" w:cs="Times New Roman"/>
          <w:i/>
          <w:iCs/>
          <w:sz w:val="24"/>
          <w:szCs w:val="24"/>
        </w:rPr>
        <w:t>outremização</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e subalternidade, outras de cunho social, político e cultural. Conceição Evaristo (2020) reforça que a subjetividade afro-brasileira é fortemente marcada pela relação intrínseca entre racismo e sexismo. Relação</w:t>
      </w:r>
      <w:r w:rsidR="00263A29">
        <w:rPr>
          <w:rFonts w:ascii="Times New Roman" w:hAnsi="Times New Roman" w:cs="Times New Roman"/>
          <w:sz w:val="24"/>
          <w:szCs w:val="24"/>
        </w:rPr>
        <w:t xml:space="preserve"> esta</w:t>
      </w:r>
      <w:r>
        <w:rPr>
          <w:rFonts w:ascii="Times New Roman" w:hAnsi="Times New Roman" w:cs="Times New Roman"/>
          <w:sz w:val="24"/>
          <w:szCs w:val="24"/>
        </w:rPr>
        <w:t xml:space="preserve"> que define os papéis das mulheres negras e os lugares que podem ocupar no mercado de trabalho, na família e na sociedade. Geralmente sexualizada, subjugada e ocupando ofícios considerados “os mais vulneráveis do mercado, ou seja, os trabalhadores sem carteira assinada, os autônomos, os trabalhadores familiares e os empregados domésticos” (CARNEIRO, 2011, p. 119). Em outras palavras, o mercado de trabalho reflete esta exclusão quando observadas as funções desempenhadas por muitas mulheres negras.</w:t>
      </w:r>
    </w:p>
    <w:p w14:paraId="2BEC5E48" w14:textId="4F1462A6" w:rsidR="00494954" w:rsidRDefault="00494954" w:rsidP="00553D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Quando Lélia Gonzalez (2020, p. 42) reflete sobre o emprego doméstico</w:t>
      </w:r>
      <w:r w:rsidR="005B3130">
        <w:rPr>
          <w:rFonts w:ascii="Times New Roman" w:hAnsi="Times New Roman" w:cs="Times New Roman"/>
          <w:sz w:val="24"/>
          <w:szCs w:val="24"/>
        </w:rPr>
        <w:t>,</w:t>
      </w:r>
      <w:r>
        <w:rPr>
          <w:rFonts w:ascii="Times New Roman" w:hAnsi="Times New Roman" w:cs="Times New Roman"/>
          <w:sz w:val="24"/>
          <w:szCs w:val="24"/>
        </w:rPr>
        <w:t xml:space="preserve"> ela ressalta como essas atividades</w:t>
      </w:r>
      <w:r w:rsidR="00263A29">
        <w:rPr>
          <w:rFonts w:ascii="Times New Roman" w:hAnsi="Times New Roman" w:cs="Times New Roman"/>
          <w:sz w:val="24"/>
          <w:szCs w:val="24"/>
        </w:rPr>
        <w:t xml:space="preserve"> </w:t>
      </w:r>
      <w:r>
        <w:rPr>
          <w:rFonts w:ascii="Times New Roman" w:hAnsi="Times New Roman" w:cs="Times New Roman"/>
          <w:sz w:val="24"/>
          <w:szCs w:val="24"/>
        </w:rPr>
        <w:t>socialmente desvalorizadas corroboram na construção de imagens de submissão e sujeição</w:t>
      </w:r>
      <w:r w:rsidR="006550E2">
        <w:rPr>
          <w:rFonts w:ascii="Times New Roman" w:hAnsi="Times New Roman" w:cs="Times New Roman"/>
          <w:sz w:val="24"/>
          <w:szCs w:val="24"/>
        </w:rPr>
        <w:t>,</w:t>
      </w:r>
      <w:r w:rsidR="00263A29">
        <w:rPr>
          <w:rFonts w:ascii="Times New Roman" w:hAnsi="Times New Roman" w:cs="Times New Roman"/>
          <w:sz w:val="24"/>
          <w:szCs w:val="24"/>
        </w:rPr>
        <w:t xml:space="preserve"> uma vez que geralmente são funções ocupadas por mulheres negras</w:t>
      </w:r>
      <w:r>
        <w:rPr>
          <w:rFonts w:ascii="Times New Roman" w:hAnsi="Times New Roman" w:cs="Times New Roman"/>
          <w:sz w:val="24"/>
          <w:szCs w:val="24"/>
        </w:rPr>
        <w:t>. Em suas palavras:</w:t>
      </w:r>
    </w:p>
    <w:p w14:paraId="2BBC0C81" w14:textId="77777777" w:rsidR="00E257E7" w:rsidRDefault="00E257E7" w:rsidP="00494954">
      <w:pPr>
        <w:spacing w:after="0" w:line="360" w:lineRule="auto"/>
        <w:ind w:firstLine="1134"/>
        <w:jc w:val="both"/>
        <w:rPr>
          <w:rFonts w:ascii="Times New Roman" w:hAnsi="Times New Roman" w:cs="Times New Roman"/>
          <w:sz w:val="24"/>
          <w:szCs w:val="24"/>
        </w:rPr>
      </w:pPr>
    </w:p>
    <w:p w14:paraId="25E9B218" w14:textId="1E5754BF" w:rsidR="00494954" w:rsidRPr="00D36BC9" w:rsidRDefault="00E257E7" w:rsidP="00494954">
      <w:pPr>
        <w:spacing w:after="0" w:line="240" w:lineRule="auto"/>
        <w:ind w:left="2268"/>
        <w:jc w:val="both"/>
        <w:rPr>
          <w:rFonts w:ascii="Times New Roman" w:hAnsi="Times New Roman" w:cs="Times New Roman"/>
        </w:rPr>
      </w:pPr>
      <w:r>
        <w:rPr>
          <w:rFonts w:ascii="Times New Roman" w:hAnsi="Times New Roman" w:cs="Times New Roman"/>
        </w:rPr>
        <w:t>Qu</w:t>
      </w:r>
      <w:r w:rsidR="00494954" w:rsidRPr="00D36BC9">
        <w:rPr>
          <w:rFonts w:ascii="Times New Roman" w:hAnsi="Times New Roman" w:cs="Times New Roman"/>
        </w:rPr>
        <w:t>anto à mulher negra, sua falta de perspectiva quanto à possibilidade de novas alternativas faz com que ela se volte para a prestação de serviços domésticos, o que a coloca numa situação de sujeição, de dependência das famílias de classe média branca.</w:t>
      </w:r>
      <w:r w:rsidR="00D36BC9" w:rsidRPr="00D36BC9">
        <w:rPr>
          <w:rFonts w:ascii="Times New Roman" w:hAnsi="Times New Roman" w:cs="Times New Roman"/>
        </w:rPr>
        <w:t xml:space="preserve"> (GONZALES, 2020, p. 42).</w:t>
      </w:r>
    </w:p>
    <w:p w14:paraId="11621691" w14:textId="77777777" w:rsidR="00494954" w:rsidRPr="00682DD8" w:rsidRDefault="00494954" w:rsidP="00494954">
      <w:pPr>
        <w:spacing w:after="0" w:line="240" w:lineRule="auto"/>
        <w:ind w:left="2268"/>
        <w:jc w:val="both"/>
        <w:rPr>
          <w:rFonts w:ascii="Times New Roman" w:hAnsi="Times New Roman" w:cs="Times New Roman"/>
          <w:sz w:val="20"/>
          <w:szCs w:val="20"/>
        </w:rPr>
      </w:pPr>
    </w:p>
    <w:p w14:paraId="2C94B370" w14:textId="5DCC7D0D" w:rsidR="00553DF0" w:rsidRDefault="00494954" w:rsidP="00553D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Diferentes relações de soberania são criadas</w:t>
      </w:r>
      <w:r w:rsidR="00D36BC9">
        <w:rPr>
          <w:rFonts w:ascii="Times New Roman" w:hAnsi="Times New Roman" w:cs="Times New Roman"/>
          <w:sz w:val="24"/>
          <w:szCs w:val="24"/>
        </w:rPr>
        <w:t xml:space="preserve"> quando</w:t>
      </w:r>
      <w:r>
        <w:rPr>
          <w:rFonts w:ascii="Times New Roman" w:hAnsi="Times New Roman" w:cs="Times New Roman"/>
          <w:sz w:val="24"/>
          <w:szCs w:val="24"/>
        </w:rPr>
        <w:t xml:space="preserve"> a mulher negra </w:t>
      </w:r>
      <w:r w:rsidR="00D36BC9">
        <w:rPr>
          <w:rFonts w:ascii="Times New Roman" w:hAnsi="Times New Roman" w:cs="Times New Roman"/>
          <w:sz w:val="24"/>
          <w:szCs w:val="24"/>
        </w:rPr>
        <w:t>se torna</w:t>
      </w:r>
      <w:r>
        <w:rPr>
          <w:rFonts w:ascii="Times New Roman" w:hAnsi="Times New Roman" w:cs="Times New Roman"/>
          <w:sz w:val="24"/>
          <w:szCs w:val="24"/>
        </w:rPr>
        <w:t xml:space="preserve"> objeto do patriarcado, do sexismo e do racismo. Esses mecanismos ainda tão vitais na sociedade brasileira ressaltam resquícios de um passado colonial e</w:t>
      </w:r>
      <w:r w:rsidR="00D36BC9">
        <w:rPr>
          <w:rFonts w:ascii="Times New Roman" w:hAnsi="Times New Roman" w:cs="Times New Roman"/>
          <w:sz w:val="24"/>
          <w:szCs w:val="24"/>
        </w:rPr>
        <w:t xml:space="preserve">, </w:t>
      </w:r>
      <w:r>
        <w:rPr>
          <w:rFonts w:ascii="Times New Roman" w:hAnsi="Times New Roman" w:cs="Times New Roman"/>
          <w:sz w:val="24"/>
          <w:szCs w:val="24"/>
        </w:rPr>
        <w:t>de forma específica</w:t>
      </w:r>
      <w:r w:rsidR="00D36BC9">
        <w:rPr>
          <w:rFonts w:ascii="Times New Roman" w:hAnsi="Times New Roman" w:cs="Times New Roman"/>
          <w:sz w:val="24"/>
          <w:szCs w:val="24"/>
        </w:rPr>
        <w:t>,</w:t>
      </w:r>
      <w:r>
        <w:rPr>
          <w:rFonts w:ascii="Times New Roman" w:hAnsi="Times New Roman" w:cs="Times New Roman"/>
          <w:sz w:val="24"/>
          <w:szCs w:val="24"/>
        </w:rPr>
        <w:t xml:space="preserve"> evidenciam a herança patriarcal deixada por Portugal</w:t>
      </w:r>
      <w:r w:rsidR="00D36BC9">
        <w:rPr>
          <w:rFonts w:ascii="Times New Roman" w:hAnsi="Times New Roman" w:cs="Times New Roman"/>
          <w:sz w:val="24"/>
          <w:szCs w:val="24"/>
        </w:rPr>
        <w:t>. Tais</w:t>
      </w:r>
      <w:r>
        <w:rPr>
          <w:rFonts w:ascii="Times New Roman" w:hAnsi="Times New Roman" w:cs="Times New Roman"/>
          <w:sz w:val="24"/>
          <w:szCs w:val="24"/>
        </w:rPr>
        <w:t xml:space="preserve"> fatores continuam até a contemporaneidade a violentar a mulher negra e impor condições que intensificam a pobreza, a destituição de </w:t>
      </w:r>
      <w:r>
        <w:rPr>
          <w:rFonts w:ascii="Times New Roman" w:hAnsi="Times New Roman" w:cs="Times New Roman"/>
          <w:i/>
          <w:iCs/>
          <w:sz w:val="24"/>
          <w:szCs w:val="24"/>
        </w:rPr>
        <w:t xml:space="preserve">status </w:t>
      </w:r>
      <w:r>
        <w:rPr>
          <w:rFonts w:ascii="Times New Roman" w:hAnsi="Times New Roman" w:cs="Times New Roman"/>
          <w:sz w:val="24"/>
          <w:szCs w:val="24"/>
        </w:rPr>
        <w:t>social e outros fato</w:t>
      </w:r>
      <w:r w:rsidR="006550E2">
        <w:rPr>
          <w:rFonts w:ascii="Times New Roman" w:hAnsi="Times New Roman" w:cs="Times New Roman"/>
          <w:sz w:val="24"/>
          <w:szCs w:val="24"/>
        </w:rPr>
        <w:t>re</w:t>
      </w:r>
      <w:r>
        <w:rPr>
          <w:rFonts w:ascii="Times New Roman" w:hAnsi="Times New Roman" w:cs="Times New Roman"/>
          <w:sz w:val="24"/>
          <w:szCs w:val="24"/>
        </w:rPr>
        <w:t>s que a inscrevem como desamparada</w:t>
      </w:r>
      <w:r w:rsidR="00E257E7">
        <w:rPr>
          <w:rFonts w:ascii="Times New Roman" w:hAnsi="Times New Roman" w:cs="Times New Roman"/>
          <w:sz w:val="24"/>
          <w:szCs w:val="24"/>
        </w:rPr>
        <w:t xml:space="preserve"> </w:t>
      </w:r>
      <w:r w:rsidR="006550E2">
        <w:rPr>
          <w:rFonts w:ascii="Times New Roman" w:hAnsi="Times New Roman" w:cs="Times New Roman"/>
          <w:sz w:val="24"/>
          <w:szCs w:val="24"/>
        </w:rPr>
        <w:t xml:space="preserve">e </w:t>
      </w:r>
      <w:r>
        <w:rPr>
          <w:rFonts w:ascii="Times New Roman" w:hAnsi="Times New Roman" w:cs="Times New Roman"/>
          <w:sz w:val="24"/>
          <w:szCs w:val="24"/>
        </w:rPr>
        <w:t xml:space="preserve">extremamente </w:t>
      </w:r>
      <w:r w:rsidR="00D36BC9">
        <w:rPr>
          <w:rFonts w:ascii="Times New Roman" w:hAnsi="Times New Roman" w:cs="Times New Roman"/>
          <w:sz w:val="24"/>
          <w:szCs w:val="24"/>
        </w:rPr>
        <w:t>vulnerável</w:t>
      </w:r>
      <w:r>
        <w:rPr>
          <w:rFonts w:ascii="Times New Roman" w:hAnsi="Times New Roman" w:cs="Times New Roman"/>
          <w:sz w:val="24"/>
          <w:szCs w:val="24"/>
        </w:rPr>
        <w:t xml:space="preserve"> a qualquer agressão ou opress</w:t>
      </w:r>
      <w:r w:rsidR="001B146F">
        <w:rPr>
          <w:rFonts w:ascii="Times New Roman" w:hAnsi="Times New Roman" w:cs="Times New Roman"/>
          <w:sz w:val="24"/>
          <w:szCs w:val="24"/>
        </w:rPr>
        <w:t>ões</w:t>
      </w:r>
      <w:r>
        <w:rPr>
          <w:rFonts w:ascii="Times New Roman" w:hAnsi="Times New Roman" w:cs="Times New Roman"/>
          <w:sz w:val="24"/>
          <w:szCs w:val="24"/>
        </w:rPr>
        <w:t xml:space="preserve"> oriundas de atitudes racistas e sexistas.</w:t>
      </w:r>
    </w:p>
    <w:p w14:paraId="37E1A602" w14:textId="7686CDDE" w:rsidR="007A75F6" w:rsidRDefault="006550E2" w:rsidP="00553D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R</w:t>
      </w:r>
      <w:r w:rsidR="00494954">
        <w:rPr>
          <w:rFonts w:ascii="Times New Roman" w:hAnsi="Times New Roman" w:cs="Times New Roman"/>
          <w:sz w:val="24"/>
          <w:szCs w:val="24"/>
        </w:rPr>
        <w:t xml:space="preserve">ealidades </w:t>
      </w:r>
      <w:r>
        <w:rPr>
          <w:rFonts w:ascii="Times New Roman" w:hAnsi="Times New Roman" w:cs="Times New Roman"/>
          <w:sz w:val="24"/>
          <w:szCs w:val="24"/>
        </w:rPr>
        <w:t xml:space="preserve">como estas </w:t>
      </w:r>
      <w:r w:rsidR="00494954">
        <w:rPr>
          <w:rFonts w:ascii="Times New Roman" w:hAnsi="Times New Roman" w:cs="Times New Roman"/>
          <w:sz w:val="24"/>
          <w:szCs w:val="24"/>
        </w:rPr>
        <w:t xml:space="preserve">continuam sendo inseridas nas obras de autores afrodescendentes, principalmente, </w:t>
      </w:r>
      <w:r>
        <w:rPr>
          <w:rFonts w:ascii="Times New Roman" w:hAnsi="Times New Roman" w:cs="Times New Roman"/>
          <w:sz w:val="24"/>
          <w:szCs w:val="24"/>
        </w:rPr>
        <w:t>n</w:t>
      </w:r>
      <w:r w:rsidR="00494954">
        <w:rPr>
          <w:rFonts w:ascii="Times New Roman" w:hAnsi="Times New Roman" w:cs="Times New Roman"/>
          <w:sz w:val="24"/>
          <w:szCs w:val="24"/>
        </w:rPr>
        <w:t xml:space="preserve">a literatura </w:t>
      </w:r>
      <w:r>
        <w:rPr>
          <w:rFonts w:ascii="Times New Roman" w:hAnsi="Times New Roman" w:cs="Times New Roman"/>
          <w:sz w:val="24"/>
          <w:szCs w:val="24"/>
        </w:rPr>
        <w:t>escrita por mulheres negras</w:t>
      </w:r>
      <w:r w:rsidR="00494954">
        <w:rPr>
          <w:rFonts w:ascii="Times New Roman" w:hAnsi="Times New Roman" w:cs="Times New Roman"/>
          <w:sz w:val="24"/>
          <w:szCs w:val="24"/>
        </w:rPr>
        <w:t xml:space="preserve">. </w:t>
      </w:r>
      <w:r>
        <w:rPr>
          <w:rFonts w:ascii="Times New Roman" w:hAnsi="Times New Roman" w:cs="Times New Roman"/>
          <w:sz w:val="24"/>
          <w:szCs w:val="24"/>
        </w:rPr>
        <w:t>E</w:t>
      </w:r>
      <w:r w:rsidR="00494954">
        <w:rPr>
          <w:rFonts w:ascii="Times New Roman" w:hAnsi="Times New Roman" w:cs="Times New Roman"/>
          <w:sz w:val="24"/>
          <w:szCs w:val="24"/>
        </w:rPr>
        <w:t xml:space="preserve">scritos </w:t>
      </w:r>
      <w:r>
        <w:rPr>
          <w:rFonts w:ascii="Times New Roman" w:hAnsi="Times New Roman" w:cs="Times New Roman"/>
          <w:sz w:val="24"/>
          <w:szCs w:val="24"/>
        </w:rPr>
        <w:t xml:space="preserve">que </w:t>
      </w:r>
      <w:r w:rsidR="00494954">
        <w:rPr>
          <w:rFonts w:ascii="Times New Roman" w:hAnsi="Times New Roman" w:cs="Times New Roman"/>
          <w:sz w:val="24"/>
          <w:szCs w:val="24"/>
        </w:rPr>
        <w:t>revelam as circunstâncias subalternas impostas</w:t>
      </w:r>
      <w:r>
        <w:rPr>
          <w:rFonts w:ascii="Times New Roman" w:hAnsi="Times New Roman" w:cs="Times New Roman"/>
          <w:sz w:val="24"/>
          <w:szCs w:val="24"/>
        </w:rPr>
        <w:t xml:space="preserve"> às</w:t>
      </w:r>
      <w:r w:rsidR="00494954">
        <w:rPr>
          <w:rFonts w:ascii="Times New Roman" w:hAnsi="Times New Roman" w:cs="Times New Roman"/>
          <w:sz w:val="24"/>
          <w:szCs w:val="24"/>
        </w:rPr>
        <w:t xml:space="preserve"> mulheres negras e </w:t>
      </w:r>
      <w:r>
        <w:rPr>
          <w:rFonts w:ascii="Times New Roman" w:hAnsi="Times New Roman" w:cs="Times New Roman"/>
          <w:sz w:val="24"/>
          <w:szCs w:val="24"/>
        </w:rPr>
        <w:t>experiências</w:t>
      </w:r>
      <w:r w:rsidR="00494954">
        <w:rPr>
          <w:rFonts w:ascii="Times New Roman" w:hAnsi="Times New Roman" w:cs="Times New Roman"/>
          <w:sz w:val="24"/>
          <w:szCs w:val="24"/>
        </w:rPr>
        <w:t xml:space="preserve"> </w:t>
      </w:r>
      <w:r>
        <w:rPr>
          <w:rFonts w:ascii="Times New Roman" w:hAnsi="Times New Roman" w:cs="Times New Roman"/>
          <w:sz w:val="24"/>
          <w:szCs w:val="24"/>
        </w:rPr>
        <w:t>n</w:t>
      </w:r>
      <w:r w:rsidR="00494954">
        <w:rPr>
          <w:rFonts w:ascii="Times New Roman" w:hAnsi="Times New Roman" w:cs="Times New Roman"/>
          <w:sz w:val="24"/>
          <w:szCs w:val="24"/>
        </w:rPr>
        <w:t xml:space="preserve">os contextos opressores e exclusivistas ao qual estão inseridas. Para que se possa observar essas relações a partir do texto literário o próximo tópico trata da análise do conto “Maria” (2018), de Conceição Evaristo, em que uma empregada doméstica é brutalmente assassinada quando associada a um dos assaltantes que aborda </w:t>
      </w:r>
      <w:r>
        <w:rPr>
          <w:rFonts w:ascii="Times New Roman" w:hAnsi="Times New Roman" w:cs="Times New Roman"/>
          <w:sz w:val="24"/>
          <w:szCs w:val="24"/>
        </w:rPr>
        <w:t>o</w:t>
      </w:r>
      <w:r w:rsidR="00494954">
        <w:rPr>
          <w:rFonts w:ascii="Times New Roman" w:hAnsi="Times New Roman" w:cs="Times New Roman"/>
          <w:sz w:val="24"/>
          <w:szCs w:val="24"/>
        </w:rPr>
        <w:t xml:space="preserve"> ônibus coletivo</w:t>
      </w:r>
      <w:r>
        <w:rPr>
          <w:rFonts w:ascii="Times New Roman" w:hAnsi="Times New Roman" w:cs="Times New Roman"/>
          <w:sz w:val="24"/>
          <w:szCs w:val="24"/>
        </w:rPr>
        <w:t xml:space="preserve"> em que está</w:t>
      </w:r>
      <w:r w:rsidR="00494954">
        <w:rPr>
          <w:rFonts w:ascii="Times New Roman" w:hAnsi="Times New Roman" w:cs="Times New Roman"/>
          <w:sz w:val="24"/>
          <w:szCs w:val="24"/>
        </w:rPr>
        <w:t>. Acerca disso discutiremos a seguir.</w:t>
      </w:r>
    </w:p>
    <w:p w14:paraId="74DFDE67" w14:textId="77777777" w:rsidR="002D5D41" w:rsidRDefault="002D5D41" w:rsidP="002D5D41">
      <w:pPr>
        <w:spacing w:after="0" w:line="240" w:lineRule="auto"/>
        <w:ind w:firstLine="1134"/>
        <w:jc w:val="both"/>
        <w:rPr>
          <w:rFonts w:ascii="Times New Roman" w:hAnsi="Times New Roman" w:cs="Times New Roman"/>
          <w:sz w:val="24"/>
          <w:szCs w:val="24"/>
        </w:rPr>
      </w:pPr>
    </w:p>
    <w:p w14:paraId="09C9120D" w14:textId="7332CE3E" w:rsidR="007A75F6" w:rsidRPr="00943D1C" w:rsidRDefault="007A75F6" w:rsidP="007A75F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 Racismo, o superlativo da morte: a</w:t>
      </w:r>
      <w:r w:rsidRPr="00943D1C">
        <w:rPr>
          <w:rFonts w:ascii="Times New Roman" w:hAnsi="Times New Roman" w:cs="Times New Roman"/>
          <w:b/>
          <w:bCs/>
          <w:sz w:val="24"/>
          <w:szCs w:val="24"/>
        </w:rPr>
        <w:t xml:space="preserve">nálise do conto </w:t>
      </w:r>
      <w:r>
        <w:rPr>
          <w:rFonts w:ascii="Times New Roman" w:hAnsi="Times New Roman" w:cs="Times New Roman"/>
          <w:b/>
          <w:bCs/>
          <w:sz w:val="24"/>
          <w:szCs w:val="24"/>
        </w:rPr>
        <w:t>“M</w:t>
      </w:r>
      <w:r w:rsidRPr="00943D1C">
        <w:rPr>
          <w:rFonts w:ascii="Times New Roman" w:hAnsi="Times New Roman" w:cs="Times New Roman"/>
          <w:b/>
          <w:bCs/>
          <w:sz w:val="24"/>
          <w:szCs w:val="24"/>
        </w:rPr>
        <w:t>aria</w:t>
      </w:r>
      <w:r>
        <w:rPr>
          <w:rFonts w:ascii="Times New Roman" w:hAnsi="Times New Roman" w:cs="Times New Roman"/>
          <w:b/>
          <w:bCs/>
          <w:sz w:val="24"/>
          <w:szCs w:val="24"/>
        </w:rPr>
        <w:t>”, de Conceição Evaristo</w:t>
      </w:r>
    </w:p>
    <w:p w14:paraId="01C645C8" w14:textId="77777777" w:rsidR="007A75F6" w:rsidRDefault="007A75F6" w:rsidP="007A75F6">
      <w:pPr>
        <w:spacing w:after="0" w:line="240" w:lineRule="auto"/>
        <w:jc w:val="both"/>
        <w:rPr>
          <w:rFonts w:ascii="Times New Roman" w:hAnsi="Times New Roman" w:cs="Times New Roman"/>
          <w:sz w:val="24"/>
          <w:szCs w:val="24"/>
        </w:rPr>
      </w:pPr>
    </w:p>
    <w:p w14:paraId="54C7FDE5" w14:textId="4B46D82B" w:rsidR="005E2317" w:rsidRDefault="007A75F6" w:rsidP="00553DF0">
      <w:pPr>
        <w:spacing w:after="0" w:line="360" w:lineRule="auto"/>
        <w:ind w:firstLine="851"/>
        <w:jc w:val="both"/>
        <w:rPr>
          <w:rFonts w:ascii="Times New Roman" w:hAnsi="Times New Roman" w:cs="Times New Roman"/>
          <w:sz w:val="24"/>
          <w:szCs w:val="24"/>
        </w:rPr>
      </w:pPr>
      <w:bookmarkStart w:id="3" w:name="_Hlk110787768"/>
      <w:r>
        <w:rPr>
          <w:rFonts w:ascii="Times New Roman" w:hAnsi="Times New Roman" w:cs="Times New Roman"/>
          <w:sz w:val="24"/>
          <w:szCs w:val="24"/>
        </w:rPr>
        <w:t>Conceição Evaristo é uma das principais</w:t>
      </w:r>
      <w:r w:rsidR="005E2317">
        <w:rPr>
          <w:rFonts w:ascii="Times New Roman" w:hAnsi="Times New Roman" w:cs="Times New Roman"/>
          <w:sz w:val="24"/>
          <w:szCs w:val="24"/>
        </w:rPr>
        <w:t xml:space="preserve"> e atuais</w:t>
      </w:r>
      <w:r>
        <w:rPr>
          <w:rFonts w:ascii="Times New Roman" w:hAnsi="Times New Roman" w:cs="Times New Roman"/>
          <w:sz w:val="24"/>
          <w:szCs w:val="24"/>
        </w:rPr>
        <w:t xml:space="preserve"> vozes</w:t>
      </w:r>
      <w:r w:rsidR="005E2317">
        <w:rPr>
          <w:rFonts w:ascii="Times New Roman" w:hAnsi="Times New Roman" w:cs="Times New Roman"/>
          <w:sz w:val="24"/>
          <w:szCs w:val="24"/>
        </w:rPr>
        <w:t xml:space="preserve"> femininas</w:t>
      </w:r>
      <w:r>
        <w:rPr>
          <w:rFonts w:ascii="Times New Roman" w:hAnsi="Times New Roman" w:cs="Times New Roman"/>
          <w:sz w:val="24"/>
          <w:szCs w:val="24"/>
        </w:rPr>
        <w:t xml:space="preserve"> da literatura brasileira contemporânea.</w:t>
      </w:r>
      <w:r w:rsidR="00426BDD">
        <w:rPr>
          <w:rFonts w:ascii="Times New Roman" w:hAnsi="Times New Roman" w:cs="Times New Roman"/>
          <w:sz w:val="24"/>
          <w:szCs w:val="24"/>
        </w:rPr>
        <w:t xml:space="preserve"> Suas origens estão relacionadas sobremaneira com as representações que aparecem em sua ficção</w:t>
      </w:r>
      <w:r w:rsidR="00A60D62">
        <w:rPr>
          <w:rFonts w:ascii="Times New Roman" w:hAnsi="Times New Roman" w:cs="Times New Roman"/>
          <w:sz w:val="24"/>
          <w:szCs w:val="24"/>
        </w:rPr>
        <w:t xml:space="preserve">, sobretudo em razão da sua condição </w:t>
      </w:r>
      <w:r w:rsidR="00BE4A15">
        <w:rPr>
          <w:rFonts w:ascii="Times New Roman" w:hAnsi="Times New Roman" w:cs="Times New Roman"/>
          <w:sz w:val="24"/>
          <w:szCs w:val="24"/>
        </w:rPr>
        <w:t>de</w:t>
      </w:r>
      <w:r w:rsidR="00A60D62">
        <w:rPr>
          <w:rFonts w:ascii="Times New Roman" w:hAnsi="Times New Roman" w:cs="Times New Roman"/>
          <w:sz w:val="24"/>
          <w:szCs w:val="24"/>
        </w:rPr>
        <w:t xml:space="preserve"> mulher negra</w:t>
      </w:r>
      <w:r w:rsidR="00E258D8">
        <w:rPr>
          <w:rFonts w:ascii="Times New Roman" w:hAnsi="Times New Roman" w:cs="Times New Roman"/>
          <w:sz w:val="24"/>
          <w:szCs w:val="24"/>
        </w:rPr>
        <w:t xml:space="preserve"> brasileira. Oriunda de uma das favelas mais antigas </w:t>
      </w:r>
      <w:r>
        <w:rPr>
          <w:rFonts w:ascii="Times New Roman" w:hAnsi="Times New Roman" w:cs="Times New Roman"/>
          <w:sz w:val="24"/>
          <w:szCs w:val="24"/>
        </w:rPr>
        <w:t xml:space="preserve">de Belo Horizonte, </w:t>
      </w:r>
      <w:r w:rsidR="005E2317">
        <w:rPr>
          <w:rFonts w:ascii="Times New Roman" w:hAnsi="Times New Roman" w:cs="Times New Roman"/>
          <w:sz w:val="24"/>
          <w:szCs w:val="24"/>
        </w:rPr>
        <w:t xml:space="preserve">Evaristo </w:t>
      </w:r>
      <w:r w:rsidR="002D7C30">
        <w:rPr>
          <w:rFonts w:ascii="Times New Roman" w:hAnsi="Times New Roman" w:cs="Times New Roman"/>
          <w:sz w:val="24"/>
          <w:szCs w:val="24"/>
        </w:rPr>
        <w:t>vem de</w:t>
      </w:r>
      <w:r>
        <w:rPr>
          <w:rFonts w:ascii="Times New Roman" w:hAnsi="Times New Roman" w:cs="Times New Roman"/>
          <w:sz w:val="24"/>
          <w:szCs w:val="24"/>
        </w:rPr>
        <w:t xml:space="preserve"> uma família de lavadeiras e empregadas domésticas</w:t>
      </w:r>
      <w:r w:rsidR="005E2317">
        <w:rPr>
          <w:rFonts w:ascii="Times New Roman" w:hAnsi="Times New Roman" w:cs="Times New Roman"/>
          <w:sz w:val="24"/>
          <w:szCs w:val="24"/>
        </w:rPr>
        <w:t xml:space="preserve">, chegando a desempenhar as mesmas funções ao longo da vida. </w:t>
      </w:r>
      <w:r w:rsidR="005B3130">
        <w:rPr>
          <w:rFonts w:ascii="Times New Roman" w:hAnsi="Times New Roman" w:cs="Times New Roman"/>
          <w:sz w:val="24"/>
          <w:szCs w:val="24"/>
        </w:rPr>
        <w:t>Segundo Bárbara Machado (2014), f</w:t>
      </w:r>
      <w:r w:rsidR="005E2317">
        <w:rPr>
          <w:rFonts w:ascii="Times New Roman" w:hAnsi="Times New Roman" w:cs="Times New Roman"/>
          <w:sz w:val="24"/>
          <w:szCs w:val="24"/>
        </w:rPr>
        <w:t xml:space="preserve">oi no Rio de Janeiro que deu continuidade aos seus estudos e também se engajou definitivamente ao </w:t>
      </w:r>
      <w:r>
        <w:rPr>
          <w:rFonts w:ascii="Times New Roman" w:hAnsi="Times New Roman" w:cs="Times New Roman"/>
          <w:sz w:val="24"/>
          <w:szCs w:val="24"/>
        </w:rPr>
        <w:t xml:space="preserve">Movimento Negro, principalmente, </w:t>
      </w:r>
      <w:r w:rsidR="002D7C30">
        <w:rPr>
          <w:rFonts w:ascii="Times New Roman" w:hAnsi="Times New Roman" w:cs="Times New Roman"/>
          <w:sz w:val="24"/>
          <w:szCs w:val="24"/>
        </w:rPr>
        <w:t>no</w:t>
      </w:r>
      <w:r>
        <w:rPr>
          <w:rFonts w:ascii="Times New Roman" w:hAnsi="Times New Roman" w:cs="Times New Roman"/>
          <w:sz w:val="24"/>
          <w:szCs w:val="24"/>
        </w:rPr>
        <w:t xml:space="preserve"> feminismo negro</w:t>
      </w:r>
      <w:r w:rsidR="005B3130">
        <w:rPr>
          <w:rFonts w:ascii="Times New Roman" w:hAnsi="Times New Roman" w:cs="Times New Roman"/>
          <w:sz w:val="24"/>
          <w:szCs w:val="24"/>
        </w:rPr>
        <w:t xml:space="preserve">. </w:t>
      </w:r>
      <w:r w:rsidR="005E2317">
        <w:rPr>
          <w:rFonts w:ascii="Times New Roman" w:hAnsi="Times New Roman" w:cs="Times New Roman"/>
          <w:sz w:val="24"/>
          <w:szCs w:val="24"/>
        </w:rPr>
        <w:t xml:space="preserve">São das suas próprias experiências </w:t>
      </w:r>
      <w:r w:rsidR="007B3637">
        <w:rPr>
          <w:rFonts w:ascii="Times New Roman" w:hAnsi="Times New Roman" w:cs="Times New Roman"/>
          <w:sz w:val="24"/>
          <w:szCs w:val="24"/>
        </w:rPr>
        <w:t xml:space="preserve">que </w:t>
      </w:r>
      <w:r w:rsidR="002D7C30">
        <w:rPr>
          <w:rFonts w:ascii="Times New Roman" w:hAnsi="Times New Roman" w:cs="Times New Roman"/>
          <w:sz w:val="24"/>
          <w:szCs w:val="24"/>
        </w:rPr>
        <w:t>ela</w:t>
      </w:r>
      <w:r w:rsidR="007B3637">
        <w:rPr>
          <w:rFonts w:ascii="Times New Roman" w:hAnsi="Times New Roman" w:cs="Times New Roman"/>
          <w:sz w:val="24"/>
          <w:szCs w:val="24"/>
        </w:rPr>
        <w:t xml:space="preserve"> colhe as tramas do seu enredo:</w:t>
      </w:r>
    </w:p>
    <w:p w14:paraId="47AC09A9" w14:textId="77777777" w:rsidR="00E257E7" w:rsidRDefault="00E257E7" w:rsidP="00E258D8">
      <w:pPr>
        <w:spacing w:after="0" w:line="360" w:lineRule="auto"/>
        <w:ind w:firstLine="1134"/>
        <w:jc w:val="both"/>
        <w:rPr>
          <w:rFonts w:ascii="Times New Roman" w:hAnsi="Times New Roman" w:cs="Times New Roman"/>
          <w:sz w:val="24"/>
          <w:szCs w:val="24"/>
        </w:rPr>
      </w:pPr>
    </w:p>
    <w:p w14:paraId="08975600" w14:textId="7467A5F8" w:rsidR="007A75F6" w:rsidRPr="007A75F6" w:rsidRDefault="00E257E7" w:rsidP="007A75F6">
      <w:pPr>
        <w:spacing w:after="0" w:line="240" w:lineRule="auto"/>
        <w:ind w:left="2268"/>
        <w:jc w:val="both"/>
        <w:rPr>
          <w:rFonts w:ascii="Times New Roman" w:hAnsi="Times New Roman" w:cs="Times New Roman"/>
        </w:rPr>
      </w:pPr>
      <w:r>
        <w:rPr>
          <w:rFonts w:ascii="Times New Roman" w:hAnsi="Times New Roman" w:cs="Times New Roman"/>
        </w:rPr>
        <w:t xml:space="preserve">Em </w:t>
      </w:r>
      <w:r w:rsidR="007A75F6" w:rsidRPr="007A75F6">
        <w:rPr>
          <w:rFonts w:ascii="Times New Roman" w:hAnsi="Times New Roman" w:cs="Times New Roman"/>
        </w:rPr>
        <w:t>síntese, quando escrevo, quanto invento, quando crio a minha ficção, não desvencilho de um ‘corpo-mulher-negra em vivência’ e que por ser esse ‘o meu corpo, e não outro’, vivi e vivo experiências que um corpo não negro, não mulher, jamais experimenta. (EVARISTO, 2020, p. 20)</w:t>
      </w:r>
    </w:p>
    <w:p w14:paraId="30CAEFE7" w14:textId="77777777" w:rsidR="007A75F6" w:rsidRPr="003453C4" w:rsidRDefault="007A75F6" w:rsidP="007A75F6">
      <w:pPr>
        <w:spacing w:after="0" w:line="240" w:lineRule="auto"/>
        <w:ind w:left="2268"/>
        <w:jc w:val="both"/>
        <w:rPr>
          <w:rFonts w:ascii="Times New Roman" w:hAnsi="Times New Roman" w:cs="Times New Roman"/>
          <w:sz w:val="20"/>
          <w:szCs w:val="20"/>
        </w:rPr>
      </w:pPr>
    </w:p>
    <w:p w14:paraId="4925C453" w14:textId="6494E263" w:rsidR="00825193" w:rsidRDefault="007A75F6" w:rsidP="00553D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Dessa maneira, inventar-se por meio da escrita inspirada em suas vivências, ressalta sua condição e consciência de mulher negra, cuja experiência é figurada em suas narrativas sob a perspectiva da “</w:t>
      </w:r>
      <w:proofErr w:type="spellStart"/>
      <w:r>
        <w:rPr>
          <w:rFonts w:ascii="Times New Roman" w:hAnsi="Times New Roman" w:cs="Times New Roman"/>
          <w:i/>
          <w:iCs/>
          <w:sz w:val="24"/>
          <w:szCs w:val="24"/>
        </w:rPr>
        <w:t>escrevivência</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termo cunhado por Evaristo. De acordo com </w:t>
      </w:r>
      <w:r w:rsidR="005B3130">
        <w:rPr>
          <w:rFonts w:ascii="Times New Roman" w:hAnsi="Times New Roman" w:cs="Times New Roman"/>
          <w:sz w:val="24"/>
          <w:szCs w:val="24"/>
        </w:rPr>
        <w:t xml:space="preserve">Rosemere </w:t>
      </w:r>
      <w:r w:rsidR="005B3130" w:rsidRPr="005B3130">
        <w:rPr>
          <w:rFonts w:ascii="Times New Roman" w:hAnsi="Times New Roman" w:cs="Times New Roman"/>
          <w:sz w:val="24"/>
          <w:szCs w:val="24"/>
        </w:rPr>
        <w:t xml:space="preserve">da </w:t>
      </w:r>
      <w:r w:rsidRPr="005B3130">
        <w:rPr>
          <w:rFonts w:ascii="Times New Roman" w:hAnsi="Times New Roman" w:cs="Times New Roman"/>
          <w:sz w:val="24"/>
          <w:szCs w:val="24"/>
        </w:rPr>
        <w:t>Silva (201</w:t>
      </w:r>
      <w:r w:rsidR="005B3130">
        <w:rPr>
          <w:rFonts w:ascii="Times New Roman" w:hAnsi="Times New Roman" w:cs="Times New Roman"/>
          <w:sz w:val="24"/>
          <w:szCs w:val="24"/>
        </w:rPr>
        <w:t>7</w:t>
      </w:r>
      <w:r w:rsidRPr="005B3130">
        <w:rPr>
          <w:rFonts w:ascii="Times New Roman" w:hAnsi="Times New Roman" w:cs="Times New Roman"/>
          <w:sz w:val="24"/>
          <w:szCs w:val="24"/>
        </w:rPr>
        <w:t xml:space="preserve"> p. 20) a </w:t>
      </w:r>
      <w:proofErr w:type="spellStart"/>
      <w:r w:rsidRPr="005B3130">
        <w:rPr>
          <w:rFonts w:ascii="Times New Roman" w:hAnsi="Times New Roman" w:cs="Times New Roman"/>
          <w:i/>
          <w:iCs/>
          <w:sz w:val="24"/>
          <w:szCs w:val="24"/>
        </w:rPr>
        <w:t>escrevivência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pode ser entendida da seguinte forma:</w:t>
      </w:r>
    </w:p>
    <w:p w14:paraId="63A1BCCA" w14:textId="77777777" w:rsidR="00E257E7" w:rsidRPr="00037DF6" w:rsidRDefault="00E257E7" w:rsidP="00037DF6">
      <w:pPr>
        <w:spacing w:after="0" w:line="360" w:lineRule="auto"/>
        <w:ind w:firstLine="1134"/>
        <w:jc w:val="both"/>
        <w:rPr>
          <w:rFonts w:ascii="Times New Roman" w:hAnsi="Times New Roman" w:cs="Times New Roman"/>
          <w:sz w:val="24"/>
          <w:szCs w:val="24"/>
        </w:rPr>
      </w:pPr>
    </w:p>
    <w:p w14:paraId="79B287F5" w14:textId="77777777" w:rsidR="007A75F6" w:rsidRPr="007A75F6" w:rsidRDefault="007A75F6" w:rsidP="007A75F6">
      <w:pPr>
        <w:autoSpaceDE w:val="0"/>
        <w:autoSpaceDN w:val="0"/>
        <w:adjustRightInd w:val="0"/>
        <w:spacing w:after="0" w:line="240" w:lineRule="auto"/>
        <w:ind w:left="2268"/>
        <w:jc w:val="both"/>
        <w:rPr>
          <w:rFonts w:ascii="Times New Roman" w:hAnsi="Times New Roman" w:cs="Times New Roman"/>
        </w:rPr>
      </w:pPr>
      <w:r w:rsidRPr="007A75F6">
        <w:rPr>
          <w:rFonts w:ascii="Times New Roman" w:hAnsi="Times New Roman" w:cs="Times New Roman"/>
        </w:rPr>
        <w:t>Neste processo de criação, as vivências são as experiências de existência de um dado sujeito ou do sujeito e de seu coletivo transpostas para o texto literário. No entanto, a escritora não se coloca a falar de qualquer sujeito. Ela constrói narrativas para sujeitos que teoricamente estariam à margem da cultura da modernidade. Desse modo, a “</w:t>
      </w:r>
      <w:proofErr w:type="spellStart"/>
      <w:r w:rsidRPr="007A75F6">
        <w:rPr>
          <w:rFonts w:ascii="Times New Roman" w:hAnsi="Times New Roman" w:cs="Times New Roman"/>
        </w:rPr>
        <w:t>escrevivência</w:t>
      </w:r>
      <w:proofErr w:type="spellEnd"/>
      <w:r w:rsidRPr="007A75F6">
        <w:rPr>
          <w:rFonts w:ascii="Times New Roman" w:hAnsi="Times New Roman" w:cs="Times New Roman"/>
        </w:rPr>
        <w:t>” de Conceição Evaristo pode ser entendida como um conceito que propõe explicitar e discutir as trajetórias das histórias de afro-brasileiros, criadas pela dinâmica do movimento diaspórico no Brasil.</w:t>
      </w:r>
    </w:p>
    <w:p w14:paraId="5116AEB9" w14:textId="77777777" w:rsidR="007A75F6" w:rsidRDefault="007A75F6" w:rsidP="007A75F6">
      <w:pPr>
        <w:autoSpaceDE w:val="0"/>
        <w:autoSpaceDN w:val="0"/>
        <w:adjustRightInd w:val="0"/>
        <w:spacing w:after="0" w:line="240" w:lineRule="auto"/>
        <w:jc w:val="both"/>
        <w:rPr>
          <w:rFonts w:ascii="Times New Roman" w:hAnsi="Times New Roman" w:cs="Times New Roman"/>
          <w:sz w:val="20"/>
          <w:szCs w:val="20"/>
        </w:rPr>
      </w:pPr>
    </w:p>
    <w:p w14:paraId="2CD857C3" w14:textId="155C11FA" w:rsidR="00553DF0" w:rsidRDefault="007A75F6" w:rsidP="00553DF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D63944">
        <w:rPr>
          <w:rFonts w:ascii="Times New Roman" w:hAnsi="Times New Roman" w:cs="Times New Roman"/>
          <w:i/>
          <w:iCs/>
          <w:sz w:val="24"/>
          <w:szCs w:val="24"/>
        </w:rPr>
        <w:t>escrevivência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como elemento estético representa um desnudamento acerca da experiência de ser negro no Brasil</w:t>
      </w:r>
      <w:r w:rsidR="001B146F">
        <w:rPr>
          <w:rFonts w:ascii="Times New Roman" w:hAnsi="Times New Roman" w:cs="Times New Roman"/>
          <w:sz w:val="24"/>
          <w:szCs w:val="24"/>
        </w:rPr>
        <w:t>,</w:t>
      </w:r>
      <w:r>
        <w:rPr>
          <w:rFonts w:ascii="Times New Roman" w:hAnsi="Times New Roman" w:cs="Times New Roman"/>
          <w:sz w:val="24"/>
          <w:szCs w:val="24"/>
        </w:rPr>
        <w:t xml:space="preserve"> revelada no texto literário por meio da escrita, podendo ser entendida também como um recurso fundamental</w:t>
      </w:r>
      <w:r w:rsidR="002A088C">
        <w:rPr>
          <w:rFonts w:ascii="Times New Roman" w:hAnsi="Times New Roman" w:cs="Times New Roman"/>
          <w:sz w:val="24"/>
          <w:szCs w:val="24"/>
        </w:rPr>
        <w:t xml:space="preserve"> </w:t>
      </w:r>
      <w:r>
        <w:rPr>
          <w:rFonts w:ascii="Times New Roman" w:hAnsi="Times New Roman" w:cs="Times New Roman"/>
          <w:sz w:val="24"/>
          <w:szCs w:val="24"/>
        </w:rPr>
        <w:t xml:space="preserve">para escritores afrodescendente </w:t>
      </w:r>
      <w:r w:rsidR="002A088C">
        <w:rPr>
          <w:rFonts w:ascii="Times New Roman" w:hAnsi="Times New Roman" w:cs="Times New Roman"/>
          <w:sz w:val="24"/>
          <w:szCs w:val="24"/>
        </w:rPr>
        <w:t xml:space="preserve">e </w:t>
      </w:r>
      <w:r>
        <w:rPr>
          <w:rFonts w:ascii="Times New Roman" w:hAnsi="Times New Roman" w:cs="Times New Roman"/>
          <w:sz w:val="24"/>
          <w:szCs w:val="24"/>
        </w:rPr>
        <w:t>como possibilidade de leitura, análise e esquadrinhamento do texto literário. Vale ressaltar</w:t>
      </w:r>
      <w:r w:rsidR="007B3637">
        <w:rPr>
          <w:rFonts w:ascii="Times New Roman" w:hAnsi="Times New Roman" w:cs="Times New Roman"/>
          <w:sz w:val="24"/>
          <w:szCs w:val="24"/>
        </w:rPr>
        <w:t>,</w:t>
      </w:r>
      <w:r>
        <w:rPr>
          <w:rFonts w:ascii="Times New Roman" w:hAnsi="Times New Roman" w:cs="Times New Roman"/>
          <w:sz w:val="24"/>
          <w:szCs w:val="24"/>
        </w:rPr>
        <w:t xml:space="preserve"> que </w:t>
      </w:r>
      <w:r w:rsidR="007B3637">
        <w:rPr>
          <w:rFonts w:ascii="Times New Roman" w:hAnsi="Times New Roman" w:cs="Times New Roman"/>
          <w:sz w:val="24"/>
          <w:szCs w:val="24"/>
        </w:rPr>
        <w:t>nesses meandros a literatura</w:t>
      </w:r>
      <w:r>
        <w:rPr>
          <w:rFonts w:ascii="Times New Roman" w:hAnsi="Times New Roman" w:cs="Times New Roman"/>
          <w:sz w:val="24"/>
          <w:szCs w:val="24"/>
        </w:rPr>
        <w:t xml:space="preserve"> ganha novos significados para os negros, uma vez que se torna um espaço de revide, ferramenta de resistência para vozes que estiveram por tanto tempo</w:t>
      </w:r>
      <w:r w:rsidR="001B146F">
        <w:rPr>
          <w:rFonts w:ascii="Times New Roman" w:hAnsi="Times New Roman" w:cs="Times New Roman"/>
          <w:sz w:val="24"/>
          <w:szCs w:val="24"/>
        </w:rPr>
        <w:t>,</w:t>
      </w:r>
      <w:r>
        <w:rPr>
          <w:rFonts w:ascii="Times New Roman" w:hAnsi="Times New Roman" w:cs="Times New Roman"/>
          <w:sz w:val="24"/>
          <w:szCs w:val="24"/>
        </w:rPr>
        <w:t xml:space="preserve"> silenciadas.</w:t>
      </w:r>
    </w:p>
    <w:p w14:paraId="3E9EF942" w14:textId="77777777" w:rsidR="00553DF0" w:rsidRDefault="002A088C" w:rsidP="00553DF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partir desse entendimento, a </w:t>
      </w:r>
      <w:proofErr w:type="spellStart"/>
      <w:r>
        <w:rPr>
          <w:rFonts w:ascii="Times New Roman" w:hAnsi="Times New Roman" w:cs="Times New Roman"/>
          <w:i/>
          <w:iCs/>
          <w:sz w:val="24"/>
          <w:szCs w:val="24"/>
        </w:rPr>
        <w:t>escrevivência</w:t>
      </w:r>
      <w:proofErr w:type="spellEnd"/>
      <w:r>
        <w:rPr>
          <w:rFonts w:ascii="Times New Roman" w:hAnsi="Times New Roman" w:cs="Times New Roman"/>
          <w:sz w:val="24"/>
          <w:szCs w:val="24"/>
        </w:rPr>
        <w:t xml:space="preserve"> clarifica a forte consciência de classe, raça e gênero que está imbricada na ficção </w:t>
      </w:r>
      <w:proofErr w:type="spellStart"/>
      <w:r>
        <w:rPr>
          <w:rFonts w:ascii="Times New Roman" w:hAnsi="Times New Roman" w:cs="Times New Roman"/>
          <w:sz w:val="24"/>
          <w:szCs w:val="24"/>
        </w:rPr>
        <w:t>evaristiana</w:t>
      </w:r>
      <w:proofErr w:type="spellEnd"/>
      <w:r>
        <w:rPr>
          <w:rFonts w:ascii="Times New Roman" w:hAnsi="Times New Roman" w:cs="Times New Roman"/>
          <w:sz w:val="24"/>
          <w:szCs w:val="24"/>
        </w:rPr>
        <w:t xml:space="preserve">. Tal aspecto </w:t>
      </w:r>
      <w:r w:rsidR="0023141E">
        <w:rPr>
          <w:rFonts w:ascii="Times New Roman" w:hAnsi="Times New Roman" w:cs="Times New Roman"/>
          <w:sz w:val="24"/>
          <w:szCs w:val="24"/>
        </w:rPr>
        <w:t>revela</w:t>
      </w:r>
      <w:r>
        <w:rPr>
          <w:rFonts w:ascii="Times New Roman" w:hAnsi="Times New Roman" w:cs="Times New Roman"/>
          <w:sz w:val="24"/>
          <w:szCs w:val="24"/>
        </w:rPr>
        <w:t xml:space="preserve"> </w:t>
      </w:r>
      <w:r w:rsidR="0023141E">
        <w:rPr>
          <w:rFonts w:ascii="Times New Roman" w:hAnsi="Times New Roman" w:cs="Times New Roman"/>
          <w:sz w:val="24"/>
          <w:szCs w:val="24"/>
        </w:rPr>
        <w:t>a predileção por tipos específicos de personagens,</w:t>
      </w:r>
      <w:r w:rsidR="004C6022">
        <w:rPr>
          <w:rFonts w:ascii="Times New Roman" w:hAnsi="Times New Roman" w:cs="Times New Roman"/>
          <w:sz w:val="24"/>
          <w:szCs w:val="24"/>
        </w:rPr>
        <w:t xml:space="preserve"> portanto, a galeria de personagens construída por Conceição é composta, na grande maioria das vezes, por mulheres, homens e crianças negras vivendo em condições de subalternidades diversas e enfrentando diariamente situações-limite. </w:t>
      </w:r>
      <w:r w:rsidR="007A75F6" w:rsidRPr="00DE02D0">
        <w:rPr>
          <w:rFonts w:ascii="Times New Roman" w:hAnsi="Times New Roman" w:cs="Times New Roman"/>
          <w:sz w:val="24"/>
          <w:szCs w:val="24"/>
        </w:rPr>
        <w:t>Para Jurema Werneck (2018, p. 13), as narrativas de Evaristo</w:t>
      </w:r>
      <w:r w:rsidR="004C6022">
        <w:rPr>
          <w:rFonts w:ascii="Times New Roman" w:hAnsi="Times New Roman" w:cs="Times New Roman"/>
          <w:sz w:val="24"/>
          <w:szCs w:val="24"/>
        </w:rPr>
        <w:t xml:space="preserve"> </w:t>
      </w:r>
      <w:r w:rsidR="007A75F6" w:rsidRPr="00DE02D0">
        <w:rPr>
          <w:rFonts w:ascii="Times New Roman" w:hAnsi="Times New Roman" w:cs="Times New Roman"/>
          <w:sz w:val="24"/>
          <w:szCs w:val="24"/>
        </w:rPr>
        <w:t>são traduções de “histórias de dor” de indivíduos negros que tentam sobreviver em “contexto desfavorável, um cenário de discriminação, [...] baixa escolaridade, subempregos e violações de direitos humanos”. Os personagens de Conceição encenam a dura realidade de grande parte da população negra brasileira que sobrevivem às margens</w:t>
      </w:r>
      <w:r w:rsidR="007A75F6">
        <w:rPr>
          <w:rFonts w:ascii="Times New Roman" w:hAnsi="Times New Roman" w:cs="Times New Roman"/>
          <w:sz w:val="24"/>
          <w:szCs w:val="24"/>
        </w:rPr>
        <w:t>.</w:t>
      </w:r>
    </w:p>
    <w:p w14:paraId="53EBD1D4" w14:textId="082A6430" w:rsidR="00553DF0" w:rsidRDefault="004C6022" w:rsidP="00553DF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 condições </w:t>
      </w:r>
      <w:r w:rsidR="000D11DD">
        <w:rPr>
          <w:rFonts w:ascii="Times New Roman" w:hAnsi="Times New Roman" w:cs="Times New Roman"/>
          <w:sz w:val="24"/>
          <w:szCs w:val="24"/>
        </w:rPr>
        <w:t>subalternas</w:t>
      </w:r>
      <w:r w:rsidR="00E277BC">
        <w:rPr>
          <w:rFonts w:ascii="Times New Roman" w:hAnsi="Times New Roman" w:cs="Times New Roman"/>
          <w:sz w:val="24"/>
          <w:szCs w:val="24"/>
        </w:rPr>
        <w:t xml:space="preserve"> dos personagens de Evaristo reverberam também nos espaços </w:t>
      </w:r>
      <w:r w:rsidR="00B329EA">
        <w:rPr>
          <w:rFonts w:ascii="Times New Roman" w:hAnsi="Times New Roman" w:cs="Times New Roman"/>
          <w:sz w:val="24"/>
          <w:szCs w:val="24"/>
        </w:rPr>
        <w:t xml:space="preserve">em </w:t>
      </w:r>
      <w:r w:rsidR="00E277BC">
        <w:rPr>
          <w:rFonts w:ascii="Times New Roman" w:hAnsi="Times New Roman" w:cs="Times New Roman"/>
          <w:sz w:val="24"/>
          <w:szCs w:val="24"/>
        </w:rPr>
        <w:t xml:space="preserve">que eles vivem. </w:t>
      </w:r>
      <w:r w:rsidR="00FD7076">
        <w:rPr>
          <w:rFonts w:ascii="Times New Roman" w:hAnsi="Times New Roman" w:cs="Times New Roman"/>
          <w:sz w:val="24"/>
          <w:szCs w:val="24"/>
        </w:rPr>
        <w:t>Diante disso, a periferia assume aspectos físicos e simbólicos, físicos enquanto espaço, posto que a maioria dos personagens são moradores de favelas e simbólicos, pois</w:t>
      </w:r>
      <w:r w:rsidR="001B146F">
        <w:rPr>
          <w:rFonts w:ascii="Times New Roman" w:hAnsi="Times New Roman" w:cs="Times New Roman"/>
          <w:sz w:val="24"/>
          <w:szCs w:val="24"/>
        </w:rPr>
        <w:t>,</w:t>
      </w:r>
      <w:r w:rsidR="00FD7076">
        <w:rPr>
          <w:rFonts w:ascii="Times New Roman" w:hAnsi="Times New Roman" w:cs="Times New Roman"/>
          <w:sz w:val="24"/>
          <w:szCs w:val="24"/>
        </w:rPr>
        <w:t xml:space="preserve"> representa um lugar existencial definidor de sujeitos, </w:t>
      </w:r>
      <w:r w:rsidR="00273FA0">
        <w:rPr>
          <w:rFonts w:ascii="Times New Roman" w:hAnsi="Times New Roman" w:cs="Times New Roman"/>
          <w:sz w:val="24"/>
          <w:szCs w:val="24"/>
        </w:rPr>
        <w:t>assim</w:t>
      </w:r>
      <w:r w:rsidR="00FD7076">
        <w:rPr>
          <w:rFonts w:ascii="Times New Roman" w:hAnsi="Times New Roman" w:cs="Times New Roman"/>
          <w:sz w:val="24"/>
          <w:szCs w:val="24"/>
        </w:rPr>
        <w:t xml:space="preserve"> como é uma imputação criada pela ordem social excludente. </w:t>
      </w:r>
      <w:r w:rsidR="00F1620D">
        <w:rPr>
          <w:rFonts w:ascii="Times New Roman" w:hAnsi="Times New Roman" w:cs="Times New Roman"/>
          <w:sz w:val="24"/>
          <w:szCs w:val="24"/>
        </w:rPr>
        <w:t>Para além da ficção,</w:t>
      </w:r>
      <w:r w:rsidR="00273FA0">
        <w:rPr>
          <w:rFonts w:ascii="Times New Roman" w:hAnsi="Times New Roman" w:cs="Times New Roman"/>
          <w:sz w:val="24"/>
          <w:szCs w:val="24"/>
        </w:rPr>
        <w:t xml:space="preserve"> esses fatores rememoram as trágicas heranças</w:t>
      </w:r>
      <w:r w:rsidR="00B329EA">
        <w:rPr>
          <w:rFonts w:ascii="Times New Roman" w:hAnsi="Times New Roman" w:cs="Times New Roman"/>
          <w:sz w:val="24"/>
          <w:szCs w:val="24"/>
        </w:rPr>
        <w:t xml:space="preserve"> colonialistas de um passado escravocrata que infelizmente continua a entranhar-se na memória brasileira.</w:t>
      </w:r>
      <w:bookmarkEnd w:id="3"/>
    </w:p>
    <w:p w14:paraId="1D2382FA" w14:textId="017DD89E" w:rsidR="007A75F6" w:rsidRDefault="007A75F6" w:rsidP="00553DF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São nesses meandros que o conto “Maria” se desenrola. A narrativa, que leva o nome da protagonista conta a história de uma mulher negra e pobre que após um dia de intenso trabalho como empregada doméstica na casa de uma família branca embarca em um ônibus rumo à favela onde mora com os filhos:</w:t>
      </w:r>
    </w:p>
    <w:p w14:paraId="4378B877" w14:textId="77777777" w:rsidR="00E257E7" w:rsidRDefault="00E257E7" w:rsidP="007A75F6">
      <w:pPr>
        <w:autoSpaceDE w:val="0"/>
        <w:autoSpaceDN w:val="0"/>
        <w:adjustRightInd w:val="0"/>
        <w:spacing w:after="0" w:line="360" w:lineRule="auto"/>
        <w:ind w:firstLine="1134"/>
        <w:jc w:val="both"/>
        <w:rPr>
          <w:rFonts w:ascii="Times New Roman" w:hAnsi="Times New Roman" w:cs="Times New Roman"/>
          <w:sz w:val="24"/>
          <w:szCs w:val="24"/>
        </w:rPr>
      </w:pPr>
    </w:p>
    <w:p w14:paraId="7664638B" w14:textId="3C8F6F77" w:rsidR="007A75F6" w:rsidRPr="007A75F6" w:rsidRDefault="00E257E7" w:rsidP="007A75F6">
      <w:pPr>
        <w:autoSpaceDE w:val="0"/>
        <w:autoSpaceDN w:val="0"/>
        <w:adjustRightInd w:val="0"/>
        <w:spacing w:after="0" w:line="240" w:lineRule="auto"/>
        <w:ind w:left="2268"/>
        <w:jc w:val="both"/>
        <w:rPr>
          <w:rFonts w:ascii="Times New Roman" w:hAnsi="Times New Roman" w:cs="Times New Roman"/>
        </w:rPr>
      </w:pPr>
      <w:r>
        <w:rPr>
          <w:rFonts w:ascii="Times New Roman" w:hAnsi="Times New Roman" w:cs="Times New Roman"/>
        </w:rPr>
        <w:t>Ma</w:t>
      </w:r>
      <w:r w:rsidR="007A75F6" w:rsidRPr="007A75F6">
        <w:rPr>
          <w:rFonts w:ascii="Times New Roman" w:hAnsi="Times New Roman" w:cs="Times New Roman"/>
        </w:rPr>
        <w:t>ria estava parada há mais de meia hora no ponto do ônibus. Estava cansada de esperar. Se a distância fosse menor, teria ido a pé. Era preciso mesmo ir se acostumando com a caminhada. O preço da passagem estava aumentando tanto! Além do cansaço, a sacola estava pesada. (EVARISTO, 2018, p. 41)</w:t>
      </w:r>
    </w:p>
    <w:p w14:paraId="044BCA94" w14:textId="77777777" w:rsidR="007A75F6" w:rsidRPr="00505981" w:rsidRDefault="007A75F6" w:rsidP="007A75F6">
      <w:pPr>
        <w:autoSpaceDE w:val="0"/>
        <w:autoSpaceDN w:val="0"/>
        <w:adjustRightInd w:val="0"/>
        <w:spacing w:after="0" w:line="240" w:lineRule="auto"/>
        <w:ind w:left="2268"/>
        <w:jc w:val="both"/>
        <w:rPr>
          <w:rFonts w:ascii="Times New Roman" w:hAnsi="Times New Roman" w:cs="Times New Roman"/>
          <w:sz w:val="20"/>
          <w:szCs w:val="20"/>
        </w:rPr>
      </w:pPr>
    </w:p>
    <w:p w14:paraId="5DF82DAD" w14:textId="77777777" w:rsidR="00553DF0" w:rsidRDefault="007A75F6" w:rsidP="00553DF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“Maria” (2018) é uma narrativa que acentua diversas condições de subalternidades encenadas a partir das vivências dos personagens, </w:t>
      </w:r>
      <w:r w:rsidR="003A2213">
        <w:rPr>
          <w:rFonts w:ascii="Times New Roman" w:hAnsi="Times New Roman" w:cs="Times New Roman"/>
          <w:sz w:val="24"/>
          <w:szCs w:val="24"/>
        </w:rPr>
        <w:t>especialmente</w:t>
      </w:r>
      <w:r>
        <w:rPr>
          <w:rFonts w:ascii="Times New Roman" w:hAnsi="Times New Roman" w:cs="Times New Roman"/>
          <w:sz w:val="24"/>
          <w:szCs w:val="24"/>
        </w:rPr>
        <w:t xml:space="preserve"> da protagonista e os lugares que e</w:t>
      </w:r>
      <w:r w:rsidR="003A2213">
        <w:rPr>
          <w:rFonts w:ascii="Times New Roman" w:hAnsi="Times New Roman" w:cs="Times New Roman"/>
          <w:sz w:val="24"/>
          <w:szCs w:val="24"/>
        </w:rPr>
        <w:t>la</w:t>
      </w:r>
      <w:r>
        <w:rPr>
          <w:rFonts w:ascii="Times New Roman" w:hAnsi="Times New Roman" w:cs="Times New Roman"/>
          <w:sz w:val="24"/>
          <w:szCs w:val="24"/>
        </w:rPr>
        <w:t xml:space="preserve"> ocupa dentro do seu contexto social circundante. Percebe-se que as características mais fortes que constroem a personagem evidenciam múltiplos deslocamentos causados por uma sociedade racista e sexista que como conclui Lélia Gonzalez (2020) coloca a mulher negra em todas as margens existentes.</w:t>
      </w:r>
    </w:p>
    <w:p w14:paraId="39DC5B0E" w14:textId="0DE32467" w:rsidR="007A75F6" w:rsidRDefault="007A75F6" w:rsidP="00553DF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Como supracitado, Maria é uma empregada doméstica negra que trabalha para uma família branca, inclusive, aproveita </w:t>
      </w:r>
      <w:r w:rsidR="00576D10">
        <w:rPr>
          <w:rFonts w:ascii="Times New Roman" w:hAnsi="Times New Roman" w:cs="Times New Roman"/>
          <w:sz w:val="24"/>
          <w:szCs w:val="24"/>
        </w:rPr>
        <w:t xml:space="preserve">para levar para os filhos </w:t>
      </w:r>
      <w:r>
        <w:rPr>
          <w:rFonts w:ascii="Times New Roman" w:hAnsi="Times New Roman" w:cs="Times New Roman"/>
          <w:sz w:val="24"/>
          <w:szCs w:val="24"/>
        </w:rPr>
        <w:t>os restos de comida que sobram das refeições da patroa:</w:t>
      </w:r>
    </w:p>
    <w:p w14:paraId="2A5E4B06" w14:textId="77777777" w:rsidR="00E257E7" w:rsidRDefault="00E257E7" w:rsidP="007A75F6">
      <w:pPr>
        <w:autoSpaceDE w:val="0"/>
        <w:autoSpaceDN w:val="0"/>
        <w:adjustRightInd w:val="0"/>
        <w:spacing w:after="0" w:line="360" w:lineRule="auto"/>
        <w:ind w:firstLine="1134"/>
        <w:jc w:val="both"/>
        <w:rPr>
          <w:rFonts w:ascii="Times New Roman" w:hAnsi="Times New Roman" w:cs="Times New Roman"/>
          <w:sz w:val="24"/>
          <w:szCs w:val="24"/>
        </w:rPr>
      </w:pPr>
    </w:p>
    <w:p w14:paraId="559E024C" w14:textId="3B99E2B7" w:rsidR="007A75F6" w:rsidRPr="007A75F6" w:rsidRDefault="00E257E7" w:rsidP="007A75F6">
      <w:pPr>
        <w:autoSpaceDE w:val="0"/>
        <w:autoSpaceDN w:val="0"/>
        <w:adjustRightInd w:val="0"/>
        <w:spacing w:after="0" w:line="240" w:lineRule="auto"/>
        <w:ind w:left="2268"/>
        <w:jc w:val="both"/>
        <w:rPr>
          <w:rFonts w:ascii="Times New Roman" w:hAnsi="Times New Roman" w:cs="Times New Roman"/>
        </w:rPr>
      </w:pPr>
      <w:r>
        <w:rPr>
          <w:rFonts w:ascii="Times New Roman" w:hAnsi="Times New Roman" w:cs="Times New Roman"/>
        </w:rPr>
        <w:t xml:space="preserve">No </w:t>
      </w:r>
      <w:r w:rsidR="007A75F6" w:rsidRPr="007A75F6">
        <w:rPr>
          <w:rFonts w:ascii="Times New Roman" w:hAnsi="Times New Roman" w:cs="Times New Roman"/>
        </w:rPr>
        <w:t>dia anterior, no domingo, havia tido festa na casa da patroa. Ela levava para casa os restos. O osso do pernil e as frutas que tinham enfeitado a mesa. Ganhara as frutas e uma gorjeta</w:t>
      </w:r>
      <w:r w:rsidR="007A75F6" w:rsidRPr="00037DF6">
        <w:rPr>
          <w:rFonts w:ascii="Times New Roman" w:hAnsi="Times New Roman" w:cs="Times New Roman"/>
        </w:rPr>
        <w:t xml:space="preserve">. </w:t>
      </w:r>
      <w:r w:rsidR="00576D10" w:rsidRPr="00037DF6">
        <w:rPr>
          <w:rFonts w:ascii="Times New Roman" w:hAnsi="Times New Roman" w:cs="Times New Roman"/>
        </w:rPr>
        <w:t>O osso, a patroa ia</w:t>
      </w:r>
      <w:r w:rsidR="007A75F6" w:rsidRPr="00037DF6">
        <w:rPr>
          <w:rFonts w:ascii="Times New Roman" w:hAnsi="Times New Roman" w:cs="Times New Roman"/>
        </w:rPr>
        <w:t xml:space="preserve"> </w:t>
      </w:r>
      <w:r w:rsidR="007A75F6" w:rsidRPr="007A75F6">
        <w:rPr>
          <w:rFonts w:ascii="Times New Roman" w:hAnsi="Times New Roman" w:cs="Times New Roman"/>
        </w:rPr>
        <w:t>jogar fora. Estava feliz, apesar do cansaço. A gorjeta chegara numa hora boa. (EVARISTO, 2018, p. 41).</w:t>
      </w:r>
    </w:p>
    <w:p w14:paraId="29CB1220" w14:textId="77777777" w:rsidR="007A75F6" w:rsidRPr="00DA0665" w:rsidRDefault="007A75F6" w:rsidP="007A75F6">
      <w:pPr>
        <w:autoSpaceDE w:val="0"/>
        <w:autoSpaceDN w:val="0"/>
        <w:adjustRightInd w:val="0"/>
        <w:spacing w:after="0" w:line="240" w:lineRule="auto"/>
        <w:ind w:left="2268"/>
        <w:jc w:val="both"/>
        <w:rPr>
          <w:rFonts w:ascii="Times New Roman" w:hAnsi="Times New Roman" w:cs="Times New Roman"/>
          <w:sz w:val="20"/>
          <w:szCs w:val="20"/>
        </w:rPr>
      </w:pPr>
    </w:p>
    <w:p w14:paraId="6E831A68" w14:textId="56E7B927" w:rsidR="007A75F6" w:rsidRDefault="003A2213" w:rsidP="00553DF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Maria</w:t>
      </w:r>
      <w:r w:rsidR="007A75F6">
        <w:rPr>
          <w:rFonts w:ascii="Times New Roman" w:hAnsi="Times New Roman" w:cs="Times New Roman"/>
          <w:sz w:val="24"/>
          <w:szCs w:val="24"/>
        </w:rPr>
        <w:t xml:space="preserve"> se divide entre cuidar dos afazeres dos patrões brancos para quem trabalha e a própria vida. A realidade experimentada pela personagem se assemelha e reflete a de muitas mulheres negras e pobres, moradoras de favela que encontram no serviço doméstico um meio de sobrevivência e a possibilidade de sustentar sua família. Para Gonzalez (2020) a mulher negra enquanto empregada doméstica aponta um problema de cunho histórico, social e racial, em razão de que esta função pode ser configurada como um papel social imposto, </w:t>
      </w:r>
      <w:r w:rsidR="00576D10">
        <w:rPr>
          <w:rFonts w:ascii="Times New Roman" w:hAnsi="Times New Roman" w:cs="Times New Roman"/>
          <w:sz w:val="24"/>
          <w:szCs w:val="24"/>
        </w:rPr>
        <w:t>pois</w:t>
      </w:r>
      <w:r w:rsidR="001B146F">
        <w:rPr>
          <w:rFonts w:ascii="Times New Roman" w:hAnsi="Times New Roman" w:cs="Times New Roman"/>
          <w:sz w:val="24"/>
          <w:szCs w:val="24"/>
        </w:rPr>
        <w:t>,</w:t>
      </w:r>
      <w:r w:rsidR="007A75F6">
        <w:rPr>
          <w:rFonts w:ascii="Times New Roman" w:hAnsi="Times New Roman" w:cs="Times New Roman"/>
          <w:sz w:val="24"/>
          <w:szCs w:val="24"/>
        </w:rPr>
        <w:t xml:space="preserve"> de forma latente há uma intenção ideológica de promover a inteligibilidade da força de trabalho das mulheres de cor. Isso pode reverberar ainda a pretensão de manter padrões escravocratas sob a forma de uma falsa subserviência. Lélia Gonzalez (2020, p. 40) traz à tona os indicativos que evidenciam </w:t>
      </w:r>
      <w:r w:rsidR="00576D10">
        <w:rPr>
          <w:rFonts w:ascii="Times New Roman" w:hAnsi="Times New Roman" w:cs="Times New Roman"/>
          <w:sz w:val="24"/>
          <w:szCs w:val="24"/>
        </w:rPr>
        <w:t>a problemática</w:t>
      </w:r>
      <w:r w:rsidR="007A75F6">
        <w:rPr>
          <w:rFonts w:ascii="Times New Roman" w:hAnsi="Times New Roman" w:cs="Times New Roman"/>
          <w:sz w:val="24"/>
          <w:szCs w:val="24"/>
        </w:rPr>
        <w:t>:</w:t>
      </w:r>
    </w:p>
    <w:p w14:paraId="68DE4CCF" w14:textId="77777777" w:rsidR="00E257E7" w:rsidRDefault="00E257E7" w:rsidP="007A75F6">
      <w:pPr>
        <w:autoSpaceDE w:val="0"/>
        <w:autoSpaceDN w:val="0"/>
        <w:adjustRightInd w:val="0"/>
        <w:spacing w:after="0" w:line="360" w:lineRule="auto"/>
        <w:ind w:firstLine="1134"/>
        <w:jc w:val="both"/>
        <w:rPr>
          <w:rFonts w:ascii="Times New Roman" w:hAnsi="Times New Roman" w:cs="Times New Roman"/>
          <w:sz w:val="24"/>
          <w:szCs w:val="24"/>
        </w:rPr>
      </w:pPr>
    </w:p>
    <w:p w14:paraId="3698FE3E" w14:textId="765F7D21" w:rsidR="007A75F6" w:rsidRPr="007A75F6" w:rsidRDefault="00E257E7" w:rsidP="007A75F6">
      <w:pPr>
        <w:autoSpaceDE w:val="0"/>
        <w:autoSpaceDN w:val="0"/>
        <w:adjustRightInd w:val="0"/>
        <w:spacing w:after="0" w:line="240" w:lineRule="auto"/>
        <w:ind w:left="2268"/>
        <w:jc w:val="both"/>
        <w:rPr>
          <w:rFonts w:ascii="Times New Roman" w:hAnsi="Times New Roman" w:cs="Times New Roman"/>
        </w:rPr>
      </w:pPr>
      <w:r>
        <w:rPr>
          <w:rFonts w:ascii="Times New Roman" w:hAnsi="Times New Roman" w:cs="Times New Roman"/>
        </w:rPr>
        <w:t xml:space="preserve">No </w:t>
      </w:r>
      <w:r w:rsidR="007A75F6" w:rsidRPr="007A75F6">
        <w:rPr>
          <w:rFonts w:ascii="Times New Roman" w:hAnsi="Times New Roman" w:cs="Times New Roman"/>
        </w:rPr>
        <w:t>período que imediatamente se sucedeu à abolição, nos primeiros tempos de “cidadãos iguais perante a lei”, coube à mulher negra arcar com a posição de viga mestra da sua comunidade. Foi o sustento moral e a subsistência dos demais membros da família. Isso significou que seu trabalho físico foi decuplicado, uma vez que era obrigada a se dividir entre o trabalho duro na casa da patroa e as suas obrigações familiares. Antes de ir para o trabalho, havia de buscar água na bica comum da favela, preparar o mínimo de alimento para os familiares, lavar, passar e distribuir as tarefas das filhas mais velhas no cuidado dos mais novos.</w:t>
      </w:r>
    </w:p>
    <w:p w14:paraId="265E711C" w14:textId="77777777" w:rsidR="007A75F6" w:rsidRPr="00E46680" w:rsidRDefault="007A75F6" w:rsidP="007A75F6">
      <w:pPr>
        <w:autoSpaceDE w:val="0"/>
        <w:autoSpaceDN w:val="0"/>
        <w:adjustRightInd w:val="0"/>
        <w:spacing w:after="0" w:line="240" w:lineRule="auto"/>
        <w:ind w:left="2268"/>
        <w:jc w:val="both"/>
        <w:rPr>
          <w:rFonts w:ascii="Times New Roman" w:hAnsi="Times New Roman" w:cs="Times New Roman"/>
          <w:sz w:val="20"/>
          <w:szCs w:val="20"/>
        </w:rPr>
      </w:pPr>
      <w:r w:rsidRPr="00E46680">
        <w:rPr>
          <w:rFonts w:ascii="Times New Roman" w:hAnsi="Times New Roman" w:cs="Times New Roman"/>
          <w:sz w:val="20"/>
          <w:szCs w:val="20"/>
        </w:rPr>
        <w:t xml:space="preserve"> </w:t>
      </w:r>
    </w:p>
    <w:p w14:paraId="23AC53F9" w14:textId="09F7D8B1" w:rsidR="00553DF0" w:rsidRDefault="007A75F6" w:rsidP="00553DF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situação que se instalou após a abolição e se estendeu pelos séculos seguintes continua tão viva na atualidade quanto era no passado. Ainda é possível encontrar </w:t>
      </w:r>
      <w:r w:rsidR="005F34D8">
        <w:rPr>
          <w:rFonts w:ascii="Times New Roman" w:hAnsi="Times New Roman" w:cs="Times New Roman"/>
          <w:sz w:val="24"/>
          <w:szCs w:val="24"/>
        </w:rPr>
        <w:t>inúmer</w:t>
      </w:r>
      <w:r w:rsidR="000957AF">
        <w:rPr>
          <w:rFonts w:ascii="Times New Roman" w:hAnsi="Times New Roman" w:cs="Times New Roman"/>
          <w:sz w:val="24"/>
          <w:szCs w:val="24"/>
        </w:rPr>
        <w:t>a</w:t>
      </w:r>
      <w:r w:rsidR="005F34D8">
        <w:rPr>
          <w:rFonts w:ascii="Times New Roman" w:hAnsi="Times New Roman" w:cs="Times New Roman"/>
          <w:sz w:val="24"/>
          <w:szCs w:val="24"/>
        </w:rPr>
        <w:t>s</w:t>
      </w:r>
      <w:r>
        <w:rPr>
          <w:rFonts w:ascii="Times New Roman" w:hAnsi="Times New Roman" w:cs="Times New Roman"/>
          <w:sz w:val="24"/>
          <w:szCs w:val="24"/>
        </w:rPr>
        <w:t xml:space="preserve"> mulheres negras trabalhando nas cozinhas das classes média e alta, cuidando da comida e dos filhos dos brancos, tal como as “mães-pretas” de outrora. Quando não estão ocupando as funções domésticas, assumem empregos de remuneração baixa, geralmente, aqueles desvalorizados pela sociedade, </w:t>
      </w:r>
      <w:r w:rsidR="00576D10">
        <w:rPr>
          <w:rFonts w:ascii="Times New Roman" w:hAnsi="Times New Roman" w:cs="Times New Roman"/>
          <w:sz w:val="24"/>
          <w:szCs w:val="24"/>
        </w:rPr>
        <w:t>assim como</w:t>
      </w:r>
      <w:r>
        <w:rPr>
          <w:rFonts w:ascii="Times New Roman" w:hAnsi="Times New Roman" w:cs="Times New Roman"/>
          <w:sz w:val="24"/>
          <w:szCs w:val="24"/>
        </w:rPr>
        <w:t xml:space="preserve"> a personagem de Evaristo.</w:t>
      </w:r>
    </w:p>
    <w:p w14:paraId="1BA0F30E" w14:textId="24F9F157" w:rsidR="007A75F6" w:rsidRPr="004A12ED" w:rsidRDefault="007A75F6" w:rsidP="00553DF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Quando Evaristo insere esta condição em sua obra é possível perceber traços de sua </w:t>
      </w:r>
      <w:proofErr w:type="spellStart"/>
      <w:r>
        <w:rPr>
          <w:rFonts w:ascii="Times New Roman" w:hAnsi="Times New Roman" w:cs="Times New Roman"/>
          <w:i/>
          <w:iCs/>
          <w:sz w:val="24"/>
          <w:szCs w:val="24"/>
        </w:rPr>
        <w:t>escrevivência</w:t>
      </w:r>
      <w:proofErr w:type="spellEnd"/>
      <w:r>
        <w:rPr>
          <w:rFonts w:ascii="Times New Roman" w:hAnsi="Times New Roman" w:cs="Times New Roman"/>
          <w:sz w:val="24"/>
          <w:szCs w:val="24"/>
        </w:rPr>
        <w:t xml:space="preserve">, </w:t>
      </w:r>
      <w:r w:rsidR="00576D10">
        <w:rPr>
          <w:rFonts w:ascii="Times New Roman" w:hAnsi="Times New Roman" w:cs="Times New Roman"/>
          <w:sz w:val="24"/>
          <w:szCs w:val="24"/>
        </w:rPr>
        <w:t>em razão d</w:t>
      </w:r>
      <w:r>
        <w:rPr>
          <w:rFonts w:ascii="Times New Roman" w:hAnsi="Times New Roman" w:cs="Times New Roman"/>
          <w:sz w:val="24"/>
          <w:szCs w:val="24"/>
        </w:rPr>
        <w:t>a função de empregada doméstica</w:t>
      </w:r>
      <w:r w:rsidR="00576D10">
        <w:rPr>
          <w:rFonts w:ascii="Times New Roman" w:hAnsi="Times New Roman" w:cs="Times New Roman"/>
          <w:sz w:val="24"/>
          <w:szCs w:val="24"/>
        </w:rPr>
        <w:t xml:space="preserve"> que também desempenhou</w:t>
      </w:r>
      <w:r>
        <w:rPr>
          <w:rFonts w:ascii="Times New Roman" w:hAnsi="Times New Roman" w:cs="Times New Roman"/>
          <w:sz w:val="24"/>
          <w:szCs w:val="24"/>
        </w:rPr>
        <w:t xml:space="preserve"> durante a infância e parte da adolescência, assim como viu a maioria das mulheres de sua família exercer </w:t>
      </w:r>
      <w:r w:rsidR="00576D10">
        <w:rPr>
          <w:rFonts w:ascii="Times New Roman" w:hAnsi="Times New Roman" w:cs="Times New Roman"/>
          <w:sz w:val="24"/>
          <w:szCs w:val="24"/>
        </w:rPr>
        <w:t>o mesmo ofício</w:t>
      </w:r>
      <w:r>
        <w:rPr>
          <w:rFonts w:ascii="Times New Roman" w:hAnsi="Times New Roman" w:cs="Times New Roman"/>
          <w:sz w:val="24"/>
          <w:szCs w:val="24"/>
        </w:rPr>
        <w:t xml:space="preserve"> na casa de pessoas ricas e brancas (MACHADO, 2014).</w:t>
      </w:r>
    </w:p>
    <w:p w14:paraId="089929AB" w14:textId="0E854909" w:rsidR="007A75F6" w:rsidRDefault="001656B3" w:rsidP="00553DF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 ficção, após</w:t>
      </w:r>
      <w:r w:rsidR="007A75F6">
        <w:rPr>
          <w:rFonts w:ascii="Times New Roman" w:hAnsi="Times New Roman" w:cs="Times New Roman"/>
          <w:sz w:val="24"/>
          <w:szCs w:val="24"/>
        </w:rPr>
        <w:t xml:space="preserve"> Maria embarcar no coletivo e se acomodar em um assento percebe que alguém senta ao seu lado. Logo a mulher reconhece que o homem sisudo era o pai de um dos seus filhos. Sem encarar a mulher ele estabelece um diálogo de poucas palavras, perguntando sobre o filho e outras coisas que Maria mal podia entender, até que em um ímpeto o homem se levanta e anuncia o assalto:</w:t>
      </w:r>
    </w:p>
    <w:p w14:paraId="31A8266B" w14:textId="77777777" w:rsidR="00E257E7" w:rsidRDefault="00E257E7" w:rsidP="007A75F6">
      <w:pPr>
        <w:autoSpaceDE w:val="0"/>
        <w:autoSpaceDN w:val="0"/>
        <w:adjustRightInd w:val="0"/>
        <w:spacing w:after="0" w:line="360" w:lineRule="auto"/>
        <w:ind w:firstLine="1134"/>
        <w:jc w:val="both"/>
        <w:rPr>
          <w:rFonts w:ascii="Times New Roman" w:hAnsi="Times New Roman" w:cs="Times New Roman"/>
          <w:sz w:val="24"/>
          <w:szCs w:val="24"/>
        </w:rPr>
      </w:pPr>
    </w:p>
    <w:p w14:paraId="76E046D5" w14:textId="4253B082" w:rsidR="007A75F6" w:rsidRPr="007A75F6" w:rsidRDefault="00E257E7" w:rsidP="007A75F6">
      <w:pPr>
        <w:autoSpaceDE w:val="0"/>
        <w:autoSpaceDN w:val="0"/>
        <w:adjustRightInd w:val="0"/>
        <w:spacing w:after="0" w:line="240" w:lineRule="auto"/>
        <w:ind w:left="2268"/>
        <w:jc w:val="both"/>
        <w:rPr>
          <w:rFonts w:ascii="Times New Roman" w:hAnsi="Times New Roman" w:cs="Times New Roman"/>
        </w:rPr>
      </w:pPr>
      <w:r>
        <w:rPr>
          <w:rFonts w:ascii="Times New Roman" w:hAnsi="Times New Roman" w:cs="Times New Roman"/>
        </w:rPr>
        <w:t xml:space="preserve">Ele </w:t>
      </w:r>
      <w:r w:rsidR="007A75F6" w:rsidRPr="007A75F6">
        <w:rPr>
          <w:rFonts w:ascii="Times New Roman" w:hAnsi="Times New Roman" w:cs="Times New Roman"/>
        </w:rPr>
        <w:t>estava dizendo de dor, de prazer, de alegria, de filho, de vida, de morte, de despedida. Do buraco-saudade no peito dele... Desta vez ele cochichou um pouquinho mais alto. Ela, ainda sem ouvir direito, adivinhou a fala dele: um abraço, um beijo, um carinho no filho. E, logo após, levantou rápido sacando a arma. Outro lá atrás gritou que era um assalto. (EVARISTO, 20</w:t>
      </w:r>
      <w:r w:rsidR="00E56EFD">
        <w:rPr>
          <w:rFonts w:ascii="Times New Roman" w:hAnsi="Times New Roman" w:cs="Times New Roman"/>
        </w:rPr>
        <w:t>18</w:t>
      </w:r>
      <w:r w:rsidR="007A75F6" w:rsidRPr="007A75F6">
        <w:rPr>
          <w:rFonts w:ascii="Times New Roman" w:hAnsi="Times New Roman" w:cs="Times New Roman"/>
        </w:rPr>
        <w:t>, p. 43).</w:t>
      </w:r>
    </w:p>
    <w:p w14:paraId="150A3EAF" w14:textId="77777777" w:rsidR="007A75F6" w:rsidRPr="00C22321" w:rsidRDefault="007A75F6" w:rsidP="007A75F6">
      <w:pPr>
        <w:autoSpaceDE w:val="0"/>
        <w:autoSpaceDN w:val="0"/>
        <w:adjustRightInd w:val="0"/>
        <w:spacing w:after="0" w:line="240" w:lineRule="auto"/>
        <w:ind w:left="2268"/>
        <w:jc w:val="both"/>
        <w:rPr>
          <w:rFonts w:ascii="Times New Roman" w:hAnsi="Times New Roman" w:cs="Times New Roman"/>
          <w:sz w:val="20"/>
          <w:szCs w:val="20"/>
        </w:rPr>
      </w:pPr>
    </w:p>
    <w:p w14:paraId="4513893B" w14:textId="0A84CAB3" w:rsidR="007A75F6" w:rsidRDefault="007A75F6" w:rsidP="00553DF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partir disso inicia no ônibus um cenário de ameaça e medo. Os pensamentos da mulher </w:t>
      </w:r>
      <w:r w:rsidR="005F34D8">
        <w:rPr>
          <w:rFonts w:ascii="Times New Roman" w:hAnsi="Times New Roman" w:cs="Times New Roman"/>
          <w:sz w:val="24"/>
          <w:szCs w:val="24"/>
        </w:rPr>
        <w:t xml:space="preserve">são </w:t>
      </w:r>
      <w:r>
        <w:rPr>
          <w:rFonts w:ascii="Times New Roman" w:hAnsi="Times New Roman" w:cs="Times New Roman"/>
          <w:sz w:val="24"/>
          <w:szCs w:val="24"/>
        </w:rPr>
        <w:t xml:space="preserve">rapidamente levados aos filhos, </w:t>
      </w:r>
      <w:r w:rsidRPr="00252C04">
        <w:rPr>
          <w:rFonts w:ascii="Times New Roman" w:hAnsi="Times New Roman" w:cs="Times New Roman"/>
          <w:sz w:val="24"/>
          <w:szCs w:val="24"/>
        </w:rPr>
        <w:t>“Meu Deus, como seria a vida dos seus filhos? Era a primeira vez que ela via um assalto no ônibus. Imaginava o terror das pessoas. O comparsa de seu ex-homem passou por ela e não pediu nada</w:t>
      </w:r>
      <w:r>
        <w:rPr>
          <w:rFonts w:ascii="Times New Roman" w:hAnsi="Times New Roman" w:cs="Times New Roman"/>
          <w:sz w:val="24"/>
          <w:szCs w:val="24"/>
        </w:rPr>
        <w:t xml:space="preserve">”. (EVARISTO, 2018, p. 43). A situação acabou rapidamente e Maria testemunha a fuga do homem após </w:t>
      </w:r>
      <w:r w:rsidRPr="00037DF6">
        <w:rPr>
          <w:rFonts w:ascii="Times New Roman" w:hAnsi="Times New Roman" w:cs="Times New Roman"/>
          <w:sz w:val="24"/>
          <w:szCs w:val="24"/>
        </w:rPr>
        <w:t xml:space="preserve">um roubo </w:t>
      </w:r>
      <w:r w:rsidR="00D76523" w:rsidRPr="00037DF6">
        <w:rPr>
          <w:rFonts w:ascii="Times New Roman" w:hAnsi="Times New Roman" w:cs="Times New Roman"/>
          <w:sz w:val="24"/>
          <w:szCs w:val="24"/>
        </w:rPr>
        <w:t>bem-sucedido</w:t>
      </w:r>
      <w:r w:rsidRPr="00037DF6">
        <w:rPr>
          <w:rFonts w:ascii="Times New Roman" w:hAnsi="Times New Roman" w:cs="Times New Roman"/>
          <w:sz w:val="24"/>
          <w:szCs w:val="24"/>
        </w:rPr>
        <w:t xml:space="preserve">, mas alguém </w:t>
      </w:r>
      <w:r>
        <w:rPr>
          <w:rFonts w:ascii="Times New Roman" w:hAnsi="Times New Roman" w:cs="Times New Roman"/>
          <w:sz w:val="24"/>
          <w:szCs w:val="24"/>
        </w:rPr>
        <w:t>percebeu que a mulher olhava assustada e preocupada para o primeiro assaltante:</w:t>
      </w:r>
    </w:p>
    <w:p w14:paraId="2BFBFD46" w14:textId="77777777" w:rsidR="00E3544E" w:rsidRDefault="00E3544E" w:rsidP="007A75F6">
      <w:pPr>
        <w:autoSpaceDE w:val="0"/>
        <w:autoSpaceDN w:val="0"/>
        <w:adjustRightInd w:val="0"/>
        <w:spacing w:after="0" w:line="360" w:lineRule="auto"/>
        <w:ind w:firstLine="1134"/>
        <w:jc w:val="both"/>
        <w:rPr>
          <w:rFonts w:ascii="Times New Roman" w:hAnsi="Times New Roman" w:cs="Times New Roman"/>
          <w:sz w:val="24"/>
          <w:szCs w:val="24"/>
        </w:rPr>
      </w:pPr>
    </w:p>
    <w:p w14:paraId="1984651E" w14:textId="624992AF" w:rsidR="007A75F6" w:rsidRPr="007A75F6" w:rsidRDefault="00E257E7" w:rsidP="007A75F6">
      <w:pPr>
        <w:autoSpaceDE w:val="0"/>
        <w:autoSpaceDN w:val="0"/>
        <w:adjustRightInd w:val="0"/>
        <w:spacing w:after="0" w:line="240" w:lineRule="auto"/>
        <w:ind w:left="2268"/>
        <w:jc w:val="both"/>
        <w:rPr>
          <w:rFonts w:ascii="Times New Roman" w:hAnsi="Times New Roman" w:cs="Times New Roman"/>
        </w:rPr>
      </w:pPr>
      <w:r>
        <w:rPr>
          <w:rFonts w:ascii="Times New Roman" w:hAnsi="Times New Roman" w:cs="Times New Roman"/>
        </w:rPr>
        <w:t>Fo</w:t>
      </w:r>
      <w:r w:rsidR="007A75F6" w:rsidRPr="007A75F6">
        <w:rPr>
          <w:rFonts w:ascii="Times New Roman" w:hAnsi="Times New Roman" w:cs="Times New Roman"/>
        </w:rPr>
        <w:t xml:space="preserve">i quando uma voz acordou a coragem dos demais. Alguém gritou que aquela puta safada lá da frente conhecia os assaltantes. Maria se assustou. [...] Ouvia uma voz: </w:t>
      </w:r>
      <w:r w:rsidR="007A75F6" w:rsidRPr="007A75F6">
        <w:rPr>
          <w:rFonts w:ascii="Times New Roman" w:hAnsi="Times New Roman" w:cs="Times New Roman"/>
          <w:i/>
          <w:iCs/>
        </w:rPr>
        <w:t>Negra safada vai ver estava de coleio com os dois</w:t>
      </w:r>
      <w:r w:rsidR="007A75F6" w:rsidRPr="007A75F6">
        <w:rPr>
          <w:rFonts w:ascii="Times New Roman" w:hAnsi="Times New Roman" w:cs="Times New Roman"/>
        </w:rPr>
        <w:t xml:space="preserve">. Outra voz vinda lá do fundo do ônibus acrescentou: </w:t>
      </w:r>
      <w:r w:rsidR="007A75F6" w:rsidRPr="007A75F6">
        <w:rPr>
          <w:rFonts w:ascii="Times New Roman" w:hAnsi="Times New Roman" w:cs="Times New Roman"/>
          <w:i/>
          <w:iCs/>
        </w:rPr>
        <w:t>Calma, gente! Se ela estivesse junto com eles, teria descido também</w:t>
      </w:r>
      <w:r w:rsidR="007A75F6" w:rsidRPr="007A75F6">
        <w:rPr>
          <w:rFonts w:ascii="Times New Roman" w:hAnsi="Times New Roman" w:cs="Times New Roman"/>
        </w:rPr>
        <w:t xml:space="preserve">. Alguém argumentou que ela não tinha descido só para disfarçar. Estava mesmo com os ladrões. Foi a única a não ser assaltada. </w:t>
      </w:r>
    </w:p>
    <w:p w14:paraId="0727EAB9" w14:textId="77777777" w:rsidR="007A75F6" w:rsidRDefault="007A75F6" w:rsidP="007A75F6">
      <w:pPr>
        <w:autoSpaceDE w:val="0"/>
        <w:autoSpaceDN w:val="0"/>
        <w:adjustRightInd w:val="0"/>
        <w:spacing w:after="0" w:line="240" w:lineRule="auto"/>
        <w:rPr>
          <w:rFonts w:ascii="Times New Roman" w:hAnsi="Times New Roman" w:cs="Times New Roman"/>
          <w:sz w:val="24"/>
          <w:szCs w:val="24"/>
        </w:rPr>
      </w:pPr>
    </w:p>
    <w:p w14:paraId="21645EE0" w14:textId="5676FD89" w:rsidR="007A75F6" w:rsidRDefault="007A75F6" w:rsidP="00553DF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primeira violência direcionada à Maria se configura de forma verbal. Percebe-se que ao levantar suspeita sobre sua participação e cumplicidade na ação dos bandidos os </w:t>
      </w:r>
      <w:r w:rsidR="00E56EFD">
        <w:rPr>
          <w:rFonts w:ascii="Times New Roman" w:hAnsi="Times New Roman" w:cs="Times New Roman"/>
          <w:sz w:val="24"/>
          <w:szCs w:val="24"/>
        </w:rPr>
        <w:t>i</w:t>
      </w:r>
      <w:r>
        <w:rPr>
          <w:rFonts w:ascii="Times New Roman" w:hAnsi="Times New Roman" w:cs="Times New Roman"/>
          <w:sz w:val="24"/>
          <w:szCs w:val="24"/>
        </w:rPr>
        <w:t>nsultos acontecem no intuito de rebaix</w:t>
      </w:r>
      <w:r w:rsidR="005F34D8">
        <w:rPr>
          <w:rFonts w:ascii="Times New Roman" w:hAnsi="Times New Roman" w:cs="Times New Roman"/>
          <w:sz w:val="24"/>
          <w:szCs w:val="24"/>
        </w:rPr>
        <w:t>á</w:t>
      </w:r>
      <w:r>
        <w:rPr>
          <w:rFonts w:ascii="Times New Roman" w:hAnsi="Times New Roman" w:cs="Times New Roman"/>
          <w:sz w:val="24"/>
          <w:szCs w:val="24"/>
        </w:rPr>
        <w:t>-la como mulher. Quando seu acusador a ofende como “puta safada”, percebemos o retrato de um comportamento</w:t>
      </w:r>
      <w:r w:rsidR="001656B3">
        <w:rPr>
          <w:rFonts w:ascii="Times New Roman" w:hAnsi="Times New Roman" w:cs="Times New Roman"/>
          <w:sz w:val="24"/>
          <w:szCs w:val="24"/>
        </w:rPr>
        <w:t xml:space="preserve"> costumeiro</w:t>
      </w:r>
      <w:r>
        <w:rPr>
          <w:rFonts w:ascii="Times New Roman" w:hAnsi="Times New Roman" w:cs="Times New Roman"/>
          <w:sz w:val="24"/>
          <w:szCs w:val="24"/>
        </w:rPr>
        <w:t xml:space="preserve"> sexista e machista que remete </w:t>
      </w:r>
      <w:r w:rsidR="001656B3">
        <w:rPr>
          <w:rFonts w:ascii="Times New Roman" w:hAnsi="Times New Roman" w:cs="Times New Roman"/>
          <w:sz w:val="24"/>
          <w:szCs w:val="24"/>
        </w:rPr>
        <w:t>à</w:t>
      </w:r>
      <w:r>
        <w:rPr>
          <w:rFonts w:ascii="Times New Roman" w:hAnsi="Times New Roman" w:cs="Times New Roman"/>
          <w:sz w:val="24"/>
          <w:szCs w:val="24"/>
        </w:rPr>
        <w:t xml:space="preserve"> intenção de violentar a índole feminina. No caso de Maria, desde o momento em que </w:t>
      </w:r>
      <w:r w:rsidR="001656B3">
        <w:rPr>
          <w:rFonts w:ascii="Times New Roman" w:hAnsi="Times New Roman" w:cs="Times New Roman"/>
          <w:sz w:val="24"/>
          <w:szCs w:val="24"/>
        </w:rPr>
        <w:t>a colocam</w:t>
      </w:r>
      <w:r>
        <w:rPr>
          <w:rFonts w:ascii="Times New Roman" w:hAnsi="Times New Roman" w:cs="Times New Roman"/>
          <w:sz w:val="24"/>
          <w:szCs w:val="24"/>
        </w:rPr>
        <w:t xml:space="preserve"> como suspeita, não dão a oportunidade para que e</w:t>
      </w:r>
      <w:r w:rsidR="001656B3">
        <w:rPr>
          <w:rFonts w:ascii="Times New Roman" w:hAnsi="Times New Roman" w:cs="Times New Roman"/>
          <w:sz w:val="24"/>
          <w:szCs w:val="24"/>
        </w:rPr>
        <w:t>l</w:t>
      </w:r>
      <w:r>
        <w:rPr>
          <w:rFonts w:ascii="Times New Roman" w:hAnsi="Times New Roman" w:cs="Times New Roman"/>
          <w:sz w:val="24"/>
          <w:szCs w:val="24"/>
        </w:rPr>
        <w:t>a possa se justificar ou se defender, pelo contrário, mesmo calada e sem demonstrar nenhuma reação é julgada como culpada e cúmplice. Essas atitudes demonstram</w:t>
      </w:r>
      <w:r w:rsidR="001656B3">
        <w:rPr>
          <w:rFonts w:ascii="Times New Roman" w:hAnsi="Times New Roman" w:cs="Times New Roman"/>
          <w:sz w:val="24"/>
          <w:szCs w:val="24"/>
        </w:rPr>
        <w:t>,</w:t>
      </w:r>
      <w:r>
        <w:rPr>
          <w:rFonts w:ascii="Times New Roman" w:hAnsi="Times New Roman" w:cs="Times New Roman"/>
          <w:sz w:val="24"/>
          <w:szCs w:val="24"/>
        </w:rPr>
        <w:t xml:space="preserve"> sobremaneira</w:t>
      </w:r>
      <w:r w:rsidR="001656B3">
        <w:rPr>
          <w:rFonts w:ascii="Times New Roman" w:hAnsi="Times New Roman" w:cs="Times New Roman"/>
          <w:sz w:val="24"/>
          <w:szCs w:val="24"/>
        </w:rPr>
        <w:t>,</w:t>
      </w:r>
      <w:r>
        <w:rPr>
          <w:rFonts w:ascii="Times New Roman" w:hAnsi="Times New Roman" w:cs="Times New Roman"/>
          <w:sz w:val="24"/>
          <w:szCs w:val="24"/>
        </w:rPr>
        <w:t xml:space="preserve"> a pretensão de uma identidade deturpada incumbida às mulheres negras. A despeito disso, Carla </w:t>
      </w:r>
      <w:proofErr w:type="spellStart"/>
      <w:r>
        <w:rPr>
          <w:rFonts w:ascii="Times New Roman" w:hAnsi="Times New Roman" w:cs="Times New Roman"/>
          <w:sz w:val="24"/>
          <w:szCs w:val="24"/>
        </w:rPr>
        <w:t>Akotirene</w:t>
      </w:r>
      <w:proofErr w:type="spellEnd"/>
      <w:r>
        <w:rPr>
          <w:rFonts w:ascii="Times New Roman" w:hAnsi="Times New Roman" w:cs="Times New Roman"/>
          <w:sz w:val="24"/>
          <w:szCs w:val="24"/>
        </w:rPr>
        <w:t xml:space="preserve"> (2019, p. 36) comenta:</w:t>
      </w:r>
    </w:p>
    <w:p w14:paraId="092BD4B0" w14:textId="77777777" w:rsidR="00E257E7" w:rsidRDefault="00E257E7" w:rsidP="007A75F6">
      <w:pPr>
        <w:autoSpaceDE w:val="0"/>
        <w:autoSpaceDN w:val="0"/>
        <w:adjustRightInd w:val="0"/>
        <w:spacing w:after="0" w:line="360" w:lineRule="auto"/>
        <w:ind w:firstLine="1134"/>
        <w:jc w:val="both"/>
        <w:rPr>
          <w:rFonts w:ascii="Times New Roman" w:hAnsi="Times New Roman" w:cs="Times New Roman"/>
          <w:sz w:val="24"/>
          <w:szCs w:val="24"/>
        </w:rPr>
      </w:pPr>
    </w:p>
    <w:p w14:paraId="4EEE6058" w14:textId="206D4FF6" w:rsidR="007A75F6" w:rsidRPr="0012626A" w:rsidRDefault="007A75F6" w:rsidP="007A75F6">
      <w:pPr>
        <w:autoSpaceDE w:val="0"/>
        <w:autoSpaceDN w:val="0"/>
        <w:adjustRightInd w:val="0"/>
        <w:spacing w:after="0" w:line="240" w:lineRule="auto"/>
        <w:ind w:left="2268"/>
        <w:jc w:val="both"/>
        <w:rPr>
          <w:rFonts w:ascii="Times New Roman" w:hAnsi="Times New Roman" w:cs="Times New Roman"/>
          <w:color w:val="FF0000"/>
        </w:rPr>
      </w:pPr>
      <w:r w:rsidRPr="007A75F6">
        <w:rPr>
          <w:rFonts w:ascii="Times New Roman" w:hAnsi="Times New Roman" w:cs="Times New Roman"/>
        </w:rPr>
        <w:t>[...]</w:t>
      </w:r>
      <w:r w:rsidR="00E257E7">
        <w:rPr>
          <w:rStyle w:val="Refdecomentrio"/>
        </w:rPr>
        <w:t xml:space="preserve"> </w:t>
      </w:r>
      <w:r w:rsidR="00E257E7">
        <w:rPr>
          <w:rFonts w:ascii="Times New Roman" w:hAnsi="Times New Roman" w:cs="Times New Roman"/>
        </w:rPr>
        <w:t>o p</w:t>
      </w:r>
      <w:r w:rsidRPr="007A75F6">
        <w:rPr>
          <w:rFonts w:ascii="Times New Roman" w:hAnsi="Times New Roman" w:cs="Times New Roman"/>
        </w:rPr>
        <w:t xml:space="preserve">adrão colonial ora elege as mulheres negras </w:t>
      </w:r>
      <w:r w:rsidRPr="00037DF6">
        <w:rPr>
          <w:rFonts w:ascii="Times New Roman" w:hAnsi="Times New Roman" w:cs="Times New Roman"/>
        </w:rPr>
        <w:t>como dirigente</w:t>
      </w:r>
      <w:r w:rsidR="0012626A" w:rsidRPr="00037DF6">
        <w:rPr>
          <w:rFonts w:ascii="Times New Roman" w:hAnsi="Times New Roman" w:cs="Times New Roman"/>
        </w:rPr>
        <w:t>s</w:t>
      </w:r>
      <w:r w:rsidRPr="00037DF6">
        <w:rPr>
          <w:rFonts w:ascii="Times New Roman" w:hAnsi="Times New Roman" w:cs="Times New Roman"/>
        </w:rPr>
        <w:t xml:space="preserve"> do </w:t>
      </w:r>
      <w:r w:rsidRPr="007A75F6">
        <w:rPr>
          <w:rFonts w:ascii="Times New Roman" w:hAnsi="Times New Roman" w:cs="Times New Roman"/>
        </w:rPr>
        <w:t xml:space="preserve">tráfico de drogas, ora homicidas de companheiros violentos, quando, pactuam com as coações impostas por filhos e maridos encarcerados para que transportem drogas até o sistema prisional, numa faceta hedionda </w:t>
      </w:r>
      <w:proofErr w:type="spellStart"/>
      <w:r w:rsidRPr="007A75F6">
        <w:rPr>
          <w:rFonts w:ascii="Times New Roman" w:hAnsi="Times New Roman" w:cs="Times New Roman"/>
        </w:rPr>
        <w:t>punitivista</w:t>
      </w:r>
      <w:proofErr w:type="spellEnd"/>
      <w:r w:rsidRPr="007A75F6">
        <w:rPr>
          <w:rFonts w:ascii="Times New Roman" w:hAnsi="Times New Roman" w:cs="Times New Roman"/>
        </w:rPr>
        <w:t xml:space="preserve"> das mulheres negras.</w:t>
      </w:r>
    </w:p>
    <w:p w14:paraId="1FEF53F6" w14:textId="77777777" w:rsidR="001656B3" w:rsidRPr="007A75F6" w:rsidRDefault="001656B3" w:rsidP="007A75F6">
      <w:pPr>
        <w:autoSpaceDE w:val="0"/>
        <w:autoSpaceDN w:val="0"/>
        <w:adjustRightInd w:val="0"/>
        <w:spacing w:after="0" w:line="240" w:lineRule="auto"/>
        <w:ind w:left="2268"/>
        <w:jc w:val="both"/>
        <w:rPr>
          <w:rFonts w:ascii="Times New Roman" w:hAnsi="Times New Roman" w:cs="Times New Roman"/>
        </w:rPr>
      </w:pPr>
    </w:p>
    <w:p w14:paraId="210C7AAA" w14:textId="77777777" w:rsidR="00553DF0" w:rsidRDefault="007A75F6" w:rsidP="00553DF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Dessa maneira</w:t>
      </w:r>
      <w:r w:rsidR="00E56EFD">
        <w:rPr>
          <w:rFonts w:ascii="Times New Roman" w:hAnsi="Times New Roman" w:cs="Times New Roman"/>
          <w:sz w:val="24"/>
          <w:szCs w:val="24"/>
        </w:rPr>
        <w:t xml:space="preserve">, </w:t>
      </w:r>
      <w:r>
        <w:rPr>
          <w:rFonts w:ascii="Times New Roman" w:hAnsi="Times New Roman" w:cs="Times New Roman"/>
          <w:sz w:val="24"/>
          <w:szCs w:val="24"/>
        </w:rPr>
        <w:t xml:space="preserve">um padrão </w:t>
      </w:r>
      <w:proofErr w:type="spellStart"/>
      <w:r>
        <w:rPr>
          <w:rFonts w:ascii="Times New Roman" w:hAnsi="Times New Roman" w:cs="Times New Roman"/>
          <w:sz w:val="24"/>
          <w:szCs w:val="24"/>
        </w:rPr>
        <w:t>racializado</w:t>
      </w:r>
      <w:proofErr w:type="spellEnd"/>
      <w:r>
        <w:rPr>
          <w:rFonts w:ascii="Times New Roman" w:hAnsi="Times New Roman" w:cs="Times New Roman"/>
          <w:sz w:val="24"/>
          <w:szCs w:val="24"/>
        </w:rPr>
        <w:t xml:space="preserve"> é estabelecido para a mulher negra</w:t>
      </w:r>
      <w:r w:rsidR="00E56EFD">
        <w:rPr>
          <w:rFonts w:ascii="Times New Roman" w:hAnsi="Times New Roman" w:cs="Times New Roman"/>
          <w:sz w:val="24"/>
          <w:szCs w:val="24"/>
        </w:rPr>
        <w:t xml:space="preserve">, pois </w:t>
      </w:r>
      <w:r>
        <w:rPr>
          <w:rFonts w:ascii="Times New Roman" w:hAnsi="Times New Roman" w:cs="Times New Roman"/>
          <w:sz w:val="24"/>
          <w:szCs w:val="24"/>
        </w:rPr>
        <w:t xml:space="preserve">ao ser </w:t>
      </w:r>
      <w:proofErr w:type="spellStart"/>
      <w:r>
        <w:rPr>
          <w:rFonts w:ascii="Times New Roman" w:hAnsi="Times New Roman" w:cs="Times New Roman"/>
          <w:i/>
          <w:iCs/>
          <w:sz w:val="24"/>
          <w:szCs w:val="24"/>
        </w:rPr>
        <w:t>outremizada</w:t>
      </w:r>
      <w:proofErr w:type="spellEnd"/>
      <w:r>
        <w:rPr>
          <w:rFonts w:ascii="Times New Roman" w:hAnsi="Times New Roman" w:cs="Times New Roman"/>
          <w:sz w:val="24"/>
          <w:szCs w:val="24"/>
        </w:rPr>
        <w:t xml:space="preserve"> recebe estigmas que a acompanhará em todos os seus contextos. Nota-se ainda </w:t>
      </w:r>
      <w:r w:rsidR="001656B3">
        <w:rPr>
          <w:rFonts w:ascii="Times New Roman" w:hAnsi="Times New Roman" w:cs="Times New Roman"/>
          <w:sz w:val="24"/>
          <w:szCs w:val="24"/>
        </w:rPr>
        <w:t>em</w:t>
      </w:r>
      <w:r>
        <w:rPr>
          <w:rFonts w:ascii="Times New Roman" w:hAnsi="Times New Roman" w:cs="Times New Roman"/>
          <w:sz w:val="24"/>
          <w:szCs w:val="24"/>
        </w:rPr>
        <w:t xml:space="preserve"> Maria a violência </w:t>
      </w:r>
      <w:proofErr w:type="spellStart"/>
      <w:r>
        <w:rPr>
          <w:rFonts w:ascii="Times New Roman" w:hAnsi="Times New Roman" w:cs="Times New Roman"/>
          <w:sz w:val="24"/>
          <w:szCs w:val="24"/>
        </w:rPr>
        <w:t>genderizada</w:t>
      </w:r>
      <w:proofErr w:type="spellEnd"/>
      <w:r>
        <w:rPr>
          <w:rFonts w:ascii="Times New Roman" w:hAnsi="Times New Roman" w:cs="Times New Roman"/>
          <w:sz w:val="24"/>
          <w:szCs w:val="24"/>
        </w:rPr>
        <w:t xml:space="preserve"> e racial quando logo em seguida é chamada de “negra safada”. Esses atos demonstram a intersecção existente entre racismo e sexismo</w:t>
      </w:r>
      <w:r w:rsidR="001656B3">
        <w:rPr>
          <w:rFonts w:ascii="Times New Roman" w:hAnsi="Times New Roman" w:cs="Times New Roman"/>
          <w:sz w:val="24"/>
          <w:szCs w:val="24"/>
        </w:rPr>
        <w:t>, violências que infelizmente permeiam o</w:t>
      </w:r>
      <w:r>
        <w:rPr>
          <w:rFonts w:ascii="Times New Roman" w:hAnsi="Times New Roman" w:cs="Times New Roman"/>
          <w:sz w:val="24"/>
          <w:szCs w:val="24"/>
        </w:rPr>
        <w:t xml:space="preserve"> cotidiano de mulheres negras. </w:t>
      </w:r>
      <w:proofErr w:type="spellStart"/>
      <w:r>
        <w:rPr>
          <w:rFonts w:ascii="Times New Roman" w:hAnsi="Times New Roman" w:cs="Times New Roman"/>
          <w:sz w:val="24"/>
          <w:szCs w:val="24"/>
        </w:rPr>
        <w:t>Kilomba</w:t>
      </w:r>
      <w:proofErr w:type="spellEnd"/>
      <w:r>
        <w:rPr>
          <w:rFonts w:ascii="Times New Roman" w:hAnsi="Times New Roman" w:cs="Times New Roman"/>
          <w:sz w:val="24"/>
          <w:szCs w:val="24"/>
        </w:rPr>
        <w:t xml:space="preserve"> (2019, p. 99) acentua que, “o impacto simultâneo da opressão racial e de gênero leva a formas de racismos únicas que constituem experiências de mulheres </w:t>
      </w:r>
      <w:r>
        <w:rPr>
          <w:rFonts w:ascii="Times New Roman" w:hAnsi="Times New Roman" w:cs="Times New Roman"/>
          <w:i/>
          <w:iCs/>
          <w:sz w:val="24"/>
          <w:szCs w:val="24"/>
        </w:rPr>
        <w:t>negras</w:t>
      </w:r>
      <w:r>
        <w:rPr>
          <w:rFonts w:ascii="Times New Roman" w:hAnsi="Times New Roman" w:cs="Times New Roman"/>
          <w:sz w:val="24"/>
          <w:szCs w:val="24"/>
        </w:rPr>
        <w:t xml:space="preserve"> e outras mulheres </w:t>
      </w:r>
      <w:proofErr w:type="spellStart"/>
      <w:r>
        <w:rPr>
          <w:rFonts w:ascii="Times New Roman" w:hAnsi="Times New Roman" w:cs="Times New Roman"/>
          <w:sz w:val="24"/>
          <w:szCs w:val="24"/>
        </w:rPr>
        <w:t>racializadas</w:t>
      </w:r>
      <w:proofErr w:type="spellEnd"/>
      <w:r>
        <w:rPr>
          <w:rFonts w:ascii="Times New Roman" w:hAnsi="Times New Roman" w:cs="Times New Roman"/>
          <w:sz w:val="24"/>
          <w:szCs w:val="24"/>
        </w:rPr>
        <w:t>.” Esses mecanismos de estruturas racistas entrelaçadas à papéis de gênero impostos resultam na invisibili</w:t>
      </w:r>
      <w:r w:rsidR="001656B3">
        <w:rPr>
          <w:rFonts w:ascii="Times New Roman" w:hAnsi="Times New Roman" w:cs="Times New Roman"/>
          <w:sz w:val="24"/>
          <w:szCs w:val="24"/>
        </w:rPr>
        <w:t>dade</w:t>
      </w:r>
      <w:r>
        <w:rPr>
          <w:rFonts w:ascii="Times New Roman" w:hAnsi="Times New Roman" w:cs="Times New Roman"/>
          <w:sz w:val="24"/>
          <w:szCs w:val="24"/>
        </w:rPr>
        <w:t xml:space="preserve"> da mulher negra.</w:t>
      </w:r>
    </w:p>
    <w:p w14:paraId="6AA991B5" w14:textId="512F5CEB" w:rsidR="007A75F6" w:rsidRDefault="007A75F6" w:rsidP="00553DF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Durante o caos já instalado no ônibus, Maria tenta argumentar, se defender</w:t>
      </w:r>
      <w:r w:rsidR="001B5413">
        <w:rPr>
          <w:rFonts w:ascii="Times New Roman" w:hAnsi="Times New Roman" w:cs="Times New Roman"/>
          <w:sz w:val="24"/>
          <w:szCs w:val="24"/>
        </w:rPr>
        <w:t>.</w:t>
      </w:r>
      <w:r>
        <w:rPr>
          <w:rFonts w:ascii="Times New Roman" w:hAnsi="Times New Roman" w:cs="Times New Roman"/>
          <w:sz w:val="24"/>
          <w:szCs w:val="24"/>
        </w:rPr>
        <w:t xml:space="preserve"> </w:t>
      </w:r>
      <w:r w:rsidR="001B5413">
        <w:rPr>
          <w:rFonts w:ascii="Times New Roman" w:hAnsi="Times New Roman" w:cs="Times New Roman"/>
          <w:sz w:val="24"/>
          <w:szCs w:val="24"/>
        </w:rPr>
        <w:t>A</w:t>
      </w:r>
      <w:r>
        <w:rPr>
          <w:rFonts w:ascii="Times New Roman" w:hAnsi="Times New Roman" w:cs="Times New Roman"/>
          <w:sz w:val="24"/>
          <w:szCs w:val="24"/>
        </w:rPr>
        <w:t xml:space="preserve"> mulher nega que conhece os criminosos, mas os gritos de acusações se intensificam e criam uma situação de </w:t>
      </w:r>
      <w:proofErr w:type="spellStart"/>
      <w:r>
        <w:rPr>
          <w:rFonts w:ascii="Times New Roman" w:hAnsi="Times New Roman" w:cs="Times New Roman"/>
          <w:sz w:val="24"/>
          <w:szCs w:val="24"/>
        </w:rPr>
        <w:t>apinhamento</w:t>
      </w:r>
      <w:proofErr w:type="spellEnd"/>
      <w:r>
        <w:rPr>
          <w:rFonts w:ascii="Times New Roman" w:hAnsi="Times New Roman" w:cs="Times New Roman"/>
          <w:sz w:val="24"/>
          <w:szCs w:val="24"/>
        </w:rPr>
        <w:t xml:space="preserve"> onde ela não consegue sair:</w:t>
      </w:r>
    </w:p>
    <w:p w14:paraId="087B65AD" w14:textId="77777777" w:rsidR="00E257E7" w:rsidRDefault="00E257E7" w:rsidP="007A75F6">
      <w:pPr>
        <w:autoSpaceDE w:val="0"/>
        <w:autoSpaceDN w:val="0"/>
        <w:adjustRightInd w:val="0"/>
        <w:spacing w:after="0" w:line="360" w:lineRule="auto"/>
        <w:ind w:firstLine="1134"/>
        <w:jc w:val="both"/>
        <w:rPr>
          <w:rFonts w:ascii="Times New Roman" w:hAnsi="Times New Roman" w:cs="Times New Roman"/>
          <w:sz w:val="24"/>
          <w:szCs w:val="24"/>
        </w:rPr>
      </w:pPr>
    </w:p>
    <w:p w14:paraId="0647CBC3" w14:textId="1F40DFC4" w:rsidR="007A75F6" w:rsidRPr="007A75F6" w:rsidRDefault="00E257E7" w:rsidP="007A75F6">
      <w:pPr>
        <w:autoSpaceDE w:val="0"/>
        <w:autoSpaceDN w:val="0"/>
        <w:adjustRightInd w:val="0"/>
        <w:spacing w:after="0" w:line="240" w:lineRule="auto"/>
        <w:ind w:left="2268"/>
        <w:jc w:val="both"/>
        <w:rPr>
          <w:rFonts w:ascii="Times New Roman" w:hAnsi="Times New Roman" w:cs="Times New Roman"/>
        </w:rPr>
      </w:pPr>
      <w:r>
        <w:rPr>
          <w:rFonts w:ascii="Times New Roman" w:hAnsi="Times New Roman" w:cs="Times New Roman"/>
        </w:rPr>
        <w:t xml:space="preserve">A </w:t>
      </w:r>
      <w:r w:rsidR="007A75F6" w:rsidRPr="007A75F6">
        <w:rPr>
          <w:rFonts w:ascii="Times New Roman" w:hAnsi="Times New Roman" w:cs="Times New Roman"/>
        </w:rPr>
        <w:t xml:space="preserve">primeira voz, a que acordou a coragem de todos, tornou-se um grito: </w:t>
      </w:r>
      <w:r w:rsidR="007A75F6" w:rsidRPr="007A75F6">
        <w:rPr>
          <w:rFonts w:ascii="Times New Roman" w:hAnsi="Times New Roman" w:cs="Times New Roman"/>
          <w:i/>
          <w:iCs/>
        </w:rPr>
        <w:t xml:space="preserve">Aquela puta, aquela negra safada estava com os ladrões! </w:t>
      </w:r>
      <w:r w:rsidR="007A75F6" w:rsidRPr="007A75F6">
        <w:rPr>
          <w:rFonts w:ascii="Times New Roman" w:hAnsi="Times New Roman" w:cs="Times New Roman"/>
        </w:rPr>
        <w:t xml:space="preserve">O dono da voz levantou e se encaminhou em direção à Maria. A mulher teve medo e raiva. Que merda!  Não conhecia assaltante algum. Não devia satisfação a ninguém. </w:t>
      </w:r>
      <w:r w:rsidR="007A75F6" w:rsidRPr="007A75F6">
        <w:rPr>
          <w:rFonts w:ascii="Times New Roman" w:hAnsi="Times New Roman" w:cs="Times New Roman"/>
          <w:i/>
          <w:iCs/>
        </w:rPr>
        <w:t>Olha só</w:t>
      </w:r>
      <w:r w:rsidR="007A75F6" w:rsidRPr="007A75F6">
        <w:rPr>
          <w:rFonts w:ascii="Times New Roman" w:hAnsi="Times New Roman" w:cs="Times New Roman"/>
        </w:rPr>
        <w:t xml:space="preserve">, </w:t>
      </w:r>
      <w:r w:rsidR="007A75F6" w:rsidRPr="007A75F6">
        <w:rPr>
          <w:rFonts w:ascii="Times New Roman" w:hAnsi="Times New Roman" w:cs="Times New Roman"/>
          <w:i/>
          <w:iCs/>
        </w:rPr>
        <w:t>a negra ainda é atrevida</w:t>
      </w:r>
      <w:r w:rsidR="007A75F6" w:rsidRPr="007A75F6">
        <w:rPr>
          <w:rFonts w:ascii="Times New Roman" w:hAnsi="Times New Roman" w:cs="Times New Roman"/>
        </w:rPr>
        <w:t>.</w:t>
      </w:r>
      <w:r w:rsidR="00E56EFD">
        <w:rPr>
          <w:rFonts w:ascii="Times New Roman" w:hAnsi="Times New Roman" w:cs="Times New Roman"/>
        </w:rPr>
        <w:t xml:space="preserve"> (EVARISTO, 2018, p. 42)</w:t>
      </w:r>
    </w:p>
    <w:p w14:paraId="0B60A6C0" w14:textId="77777777" w:rsidR="007A75F6" w:rsidRPr="00B50D0C" w:rsidRDefault="007A75F6" w:rsidP="007A75F6">
      <w:pPr>
        <w:autoSpaceDE w:val="0"/>
        <w:autoSpaceDN w:val="0"/>
        <w:adjustRightInd w:val="0"/>
        <w:spacing w:after="0" w:line="240" w:lineRule="auto"/>
        <w:ind w:left="2268"/>
        <w:jc w:val="both"/>
        <w:rPr>
          <w:rFonts w:ascii="Times New Roman" w:hAnsi="Times New Roman" w:cs="Times New Roman"/>
          <w:sz w:val="20"/>
          <w:szCs w:val="20"/>
        </w:rPr>
      </w:pPr>
    </w:p>
    <w:p w14:paraId="43452009" w14:textId="0E35BD26" w:rsidR="00553DF0" w:rsidRDefault="007A75F6" w:rsidP="00553DF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Maria então identifica a voz que a acusa</w:t>
      </w:r>
      <w:r w:rsidR="001B5413">
        <w:rPr>
          <w:rFonts w:ascii="Times New Roman" w:hAnsi="Times New Roman" w:cs="Times New Roman"/>
          <w:sz w:val="24"/>
          <w:szCs w:val="24"/>
        </w:rPr>
        <w:t xml:space="preserve">: </w:t>
      </w:r>
      <w:r>
        <w:rPr>
          <w:rFonts w:ascii="Times New Roman" w:hAnsi="Times New Roman" w:cs="Times New Roman"/>
          <w:sz w:val="24"/>
          <w:szCs w:val="24"/>
        </w:rPr>
        <w:t>um homem que está no fundo do ônibus</w:t>
      </w:r>
      <w:r w:rsidR="001B5413">
        <w:rPr>
          <w:rFonts w:ascii="Times New Roman" w:hAnsi="Times New Roman" w:cs="Times New Roman"/>
          <w:sz w:val="24"/>
          <w:szCs w:val="24"/>
        </w:rPr>
        <w:t>.</w:t>
      </w:r>
      <w:r>
        <w:rPr>
          <w:rFonts w:ascii="Times New Roman" w:hAnsi="Times New Roman" w:cs="Times New Roman"/>
          <w:sz w:val="24"/>
          <w:szCs w:val="24"/>
        </w:rPr>
        <w:t xml:space="preserve"> </w:t>
      </w:r>
      <w:r w:rsidR="001B5413">
        <w:rPr>
          <w:rFonts w:ascii="Times New Roman" w:hAnsi="Times New Roman" w:cs="Times New Roman"/>
          <w:sz w:val="24"/>
          <w:szCs w:val="24"/>
        </w:rPr>
        <w:t>Ao não conseguir fazer-se ouvida, pois</w:t>
      </w:r>
      <w:r w:rsidR="000957AF">
        <w:rPr>
          <w:rFonts w:ascii="Times New Roman" w:hAnsi="Times New Roman" w:cs="Times New Roman"/>
          <w:sz w:val="24"/>
          <w:szCs w:val="24"/>
        </w:rPr>
        <w:t>,</w:t>
      </w:r>
      <w:r w:rsidR="001B5413">
        <w:rPr>
          <w:rFonts w:ascii="Times New Roman" w:hAnsi="Times New Roman" w:cs="Times New Roman"/>
          <w:sz w:val="24"/>
          <w:szCs w:val="24"/>
        </w:rPr>
        <w:t xml:space="preserve"> é oprimida pelos gritos dos outros,</w:t>
      </w:r>
      <w:r>
        <w:rPr>
          <w:rFonts w:ascii="Times New Roman" w:hAnsi="Times New Roman" w:cs="Times New Roman"/>
          <w:sz w:val="24"/>
          <w:szCs w:val="24"/>
        </w:rPr>
        <w:t xml:space="preserve"> </w:t>
      </w:r>
      <w:r w:rsidR="001B5413">
        <w:rPr>
          <w:rFonts w:ascii="Times New Roman" w:hAnsi="Times New Roman" w:cs="Times New Roman"/>
          <w:sz w:val="24"/>
          <w:szCs w:val="24"/>
        </w:rPr>
        <w:t>ela sucumbe e</w:t>
      </w:r>
      <w:r>
        <w:rPr>
          <w:rFonts w:ascii="Times New Roman" w:hAnsi="Times New Roman" w:cs="Times New Roman"/>
          <w:sz w:val="24"/>
          <w:szCs w:val="24"/>
        </w:rPr>
        <w:t xml:space="preserve"> torna-se refém de uma série de ofensas. </w:t>
      </w:r>
      <w:r w:rsidR="001B5413">
        <w:rPr>
          <w:rFonts w:ascii="Times New Roman" w:hAnsi="Times New Roman" w:cs="Times New Roman"/>
          <w:sz w:val="24"/>
          <w:szCs w:val="24"/>
        </w:rPr>
        <w:t>Nesse momento da narrativa, c</w:t>
      </w:r>
      <w:r>
        <w:rPr>
          <w:rFonts w:ascii="Times New Roman" w:hAnsi="Times New Roman" w:cs="Times New Roman"/>
          <w:sz w:val="24"/>
          <w:szCs w:val="24"/>
        </w:rPr>
        <w:t xml:space="preserve">hama atenção o fato de ser um homem o primeiro a constranger a protagonista, embora não a conheça, sente-se confortável para desrespeitá-la. Percebe-se ainda que o mesmo comportamento não foi tomado em relação aos assaltantes homens, os verdadeiros responsáveis pelo ato criminoso. As falas proferidas repetidamente continuam a demonstrar a opressão racial e de gênero, rechaçando a mulher, inclusive </w:t>
      </w:r>
      <w:r w:rsidR="001B5413">
        <w:rPr>
          <w:rFonts w:ascii="Times New Roman" w:hAnsi="Times New Roman" w:cs="Times New Roman"/>
          <w:sz w:val="24"/>
          <w:szCs w:val="24"/>
        </w:rPr>
        <w:t>ao</w:t>
      </w:r>
      <w:r>
        <w:rPr>
          <w:rFonts w:ascii="Times New Roman" w:hAnsi="Times New Roman" w:cs="Times New Roman"/>
          <w:sz w:val="24"/>
          <w:szCs w:val="24"/>
        </w:rPr>
        <w:t xml:space="preserve"> tenta</w:t>
      </w:r>
      <w:r w:rsidR="001B5413">
        <w:rPr>
          <w:rFonts w:ascii="Times New Roman" w:hAnsi="Times New Roman" w:cs="Times New Roman"/>
          <w:sz w:val="24"/>
          <w:szCs w:val="24"/>
        </w:rPr>
        <w:t>r</w:t>
      </w:r>
      <w:r>
        <w:rPr>
          <w:rFonts w:ascii="Times New Roman" w:hAnsi="Times New Roman" w:cs="Times New Roman"/>
          <w:sz w:val="24"/>
          <w:szCs w:val="24"/>
        </w:rPr>
        <w:t xml:space="preserve"> se impor logo é ofendida como “negra atrevida”. </w:t>
      </w:r>
    </w:p>
    <w:p w14:paraId="68FDEDF9" w14:textId="5E60D12A" w:rsidR="00E3544E" w:rsidRDefault="007A75F6" w:rsidP="00553DF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termo pejorativo traz à tona </w:t>
      </w:r>
      <w:r w:rsidR="00334482">
        <w:rPr>
          <w:rFonts w:ascii="Times New Roman" w:hAnsi="Times New Roman" w:cs="Times New Roman"/>
          <w:sz w:val="24"/>
          <w:szCs w:val="24"/>
        </w:rPr>
        <w:t xml:space="preserve">evidências de uma sociedade estruturada no colonialismo e patriarcado quando se espera que uma pessoa negra, especialmente uma mulher negra, se comporte de maneira subserviente, domesticada </w:t>
      </w:r>
      <w:r w:rsidR="00E258D8">
        <w:rPr>
          <w:rFonts w:ascii="Times New Roman" w:hAnsi="Times New Roman" w:cs="Times New Roman"/>
          <w:sz w:val="24"/>
          <w:szCs w:val="24"/>
        </w:rPr>
        <w:t xml:space="preserve">e resignada, ou seja, uma performance de </w:t>
      </w:r>
      <w:r>
        <w:rPr>
          <w:rFonts w:ascii="Times New Roman" w:hAnsi="Times New Roman" w:cs="Times New Roman"/>
          <w:sz w:val="24"/>
          <w:szCs w:val="24"/>
        </w:rPr>
        <w:t xml:space="preserve">resignação. </w:t>
      </w:r>
      <w:proofErr w:type="spellStart"/>
      <w:r>
        <w:rPr>
          <w:rFonts w:ascii="Times New Roman" w:hAnsi="Times New Roman" w:cs="Times New Roman"/>
          <w:sz w:val="24"/>
          <w:szCs w:val="24"/>
        </w:rPr>
        <w:t>Brah</w:t>
      </w:r>
      <w:proofErr w:type="spellEnd"/>
      <w:r>
        <w:rPr>
          <w:rFonts w:ascii="Times New Roman" w:hAnsi="Times New Roman" w:cs="Times New Roman"/>
          <w:sz w:val="24"/>
          <w:szCs w:val="24"/>
        </w:rPr>
        <w:t xml:space="preserve"> e Phoenix (2017, p. 665) afirmam:</w:t>
      </w:r>
      <w:r w:rsidR="00E3544E">
        <w:rPr>
          <w:rFonts w:ascii="Times New Roman" w:hAnsi="Times New Roman" w:cs="Times New Roman"/>
          <w:sz w:val="24"/>
          <w:szCs w:val="24"/>
        </w:rPr>
        <w:t xml:space="preserve"> </w:t>
      </w:r>
    </w:p>
    <w:p w14:paraId="230E3F8F" w14:textId="77777777" w:rsidR="00E257E7" w:rsidRDefault="00E257E7" w:rsidP="00334482">
      <w:pPr>
        <w:autoSpaceDE w:val="0"/>
        <w:autoSpaceDN w:val="0"/>
        <w:adjustRightInd w:val="0"/>
        <w:spacing w:after="0" w:line="360" w:lineRule="auto"/>
        <w:ind w:firstLine="1134"/>
        <w:jc w:val="both"/>
        <w:rPr>
          <w:rFonts w:ascii="Times New Roman" w:hAnsi="Times New Roman" w:cs="Times New Roman"/>
          <w:sz w:val="24"/>
          <w:szCs w:val="24"/>
        </w:rPr>
      </w:pPr>
    </w:p>
    <w:p w14:paraId="4B7BBFD0" w14:textId="6EB8C194" w:rsidR="007A75F6" w:rsidRPr="007A75F6" w:rsidRDefault="00E257E7" w:rsidP="007A75F6">
      <w:pPr>
        <w:autoSpaceDE w:val="0"/>
        <w:autoSpaceDN w:val="0"/>
        <w:adjustRightInd w:val="0"/>
        <w:spacing w:after="0" w:line="240" w:lineRule="auto"/>
        <w:ind w:left="2268"/>
        <w:jc w:val="both"/>
        <w:rPr>
          <w:rFonts w:ascii="Times New Roman" w:hAnsi="Times New Roman" w:cs="Times New Roman"/>
        </w:rPr>
      </w:pPr>
      <w:r>
        <w:rPr>
          <w:rFonts w:ascii="Times New Roman" w:hAnsi="Times New Roman" w:cs="Times New Roman"/>
        </w:rPr>
        <w:t xml:space="preserve">Há </w:t>
      </w:r>
      <w:r w:rsidR="007A75F6" w:rsidRPr="007A75F6">
        <w:rPr>
          <w:rFonts w:ascii="Times New Roman" w:hAnsi="Times New Roman" w:cs="Times New Roman"/>
        </w:rPr>
        <w:t xml:space="preserve">milhões de mulheres hoje que continuam marginalizadas, tratadas como um ‘problema’, ou construídas como o ponto focal de um pânico moral – mulheres na pobreza, sofrendo doenças, falta de água e de saneamento adequado. [...] mulheres cujos corpos e sexualidades são </w:t>
      </w:r>
      <w:proofErr w:type="spellStart"/>
      <w:r w:rsidR="007A75F6" w:rsidRPr="007A75F6">
        <w:rPr>
          <w:rFonts w:ascii="Times New Roman" w:hAnsi="Times New Roman" w:cs="Times New Roman"/>
        </w:rPr>
        <w:t>comodificadas</w:t>
      </w:r>
      <w:proofErr w:type="spellEnd"/>
      <w:r w:rsidR="007A75F6" w:rsidRPr="007A75F6">
        <w:rPr>
          <w:rFonts w:ascii="Times New Roman" w:hAnsi="Times New Roman" w:cs="Times New Roman"/>
        </w:rPr>
        <w:t>, fetichizados, criminalizados,</w:t>
      </w:r>
      <w:r w:rsidR="00E56EFD">
        <w:rPr>
          <w:rFonts w:ascii="Times New Roman" w:hAnsi="Times New Roman" w:cs="Times New Roman"/>
        </w:rPr>
        <w:t xml:space="preserve"> </w:t>
      </w:r>
      <w:proofErr w:type="spellStart"/>
      <w:r w:rsidR="007A75F6" w:rsidRPr="007A75F6">
        <w:rPr>
          <w:rFonts w:ascii="Times New Roman" w:hAnsi="Times New Roman" w:cs="Times New Roman"/>
        </w:rPr>
        <w:t>racializados</w:t>
      </w:r>
      <w:proofErr w:type="spellEnd"/>
      <w:r w:rsidR="007A75F6" w:rsidRPr="007A75F6">
        <w:rPr>
          <w:rFonts w:ascii="Times New Roman" w:hAnsi="Times New Roman" w:cs="Times New Roman"/>
        </w:rPr>
        <w:t>, disciplinados e regulados a partir de uma miríade de regimes representacionais e práticas sociais.</w:t>
      </w:r>
    </w:p>
    <w:p w14:paraId="657A7151" w14:textId="77777777" w:rsidR="007A75F6" w:rsidRDefault="007A75F6" w:rsidP="007A75F6">
      <w:pPr>
        <w:autoSpaceDE w:val="0"/>
        <w:autoSpaceDN w:val="0"/>
        <w:adjustRightInd w:val="0"/>
        <w:spacing w:after="0" w:line="240" w:lineRule="auto"/>
        <w:ind w:left="2268"/>
        <w:jc w:val="both"/>
        <w:rPr>
          <w:rFonts w:ascii="Times New Roman" w:hAnsi="Times New Roman" w:cs="Times New Roman"/>
          <w:sz w:val="24"/>
          <w:szCs w:val="24"/>
        </w:rPr>
      </w:pPr>
    </w:p>
    <w:p w14:paraId="53A99CB1" w14:textId="6E1CB23D" w:rsidR="00E3544E" w:rsidRDefault="007A75F6" w:rsidP="00553DF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comportamento do homem que </w:t>
      </w:r>
      <w:r w:rsidR="00334482">
        <w:rPr>
          <w:rFonts w:ascii="Times New Roman" w:hAnsi="Times New Roman" w:cs="Times New Roman"/>
          <w:sz w:val="24"/>
          <w:szCs w:val="24"/>
        </w:rPr>
        <w:t>lidera</w:t>
      </w:r>
      <w:r>
        <w:rPr>
          <w:rFonts w:ascii="Times New Roman" w:hAnsi="Times New Roman" w:cs="Times New Roman"/>
          <w:sz w:val="24"/>
          <w:szCs w:val="24"/>
        </w:rPr>
        <w:t xml:space="preserve"> a agressão contra Maria projeta a dominação masculina comentada por </w:t>
      </w:r>
      <w:r w:rsidRPr="00E257E7">
        <w:rPr>
          <w:rFonts w:ascii="Times New Roman" w:hAnsi="Times New Roman" w:cs="Times New Roman"/>
          <w:sz w:val="24"/>
          <w:szCs w:val="24"/>
        </w:rPr>
        <w:t>Bourdieu (</w:t>
      </w:r>
      <w:r w:rsidR="00E257E7" w:rsidRPr="00E257E7">
        <w:rPr>
          <w:rFonts w:ascii="Times New Roman" w:hAnsi="Times New Roman" w:cs="Times New Roman"/>
          <w:sz w:val="24"/>
          <w:szCs w:val="24"/>
        </w:rPr>
        <w:t xml:space="preserve">2005, </w:t>
      </w:r>
      <w:r w:rsidRPr="00E257E7">
        <w:rPr>
          <w:rFonts w:ascii="Times New Roman" w:hAnsi="Times New Roman" w:cs="Times New Roman"/>
          <w:sz w:val="24"/>
          <w:szCs w:val="24"/>
        </w:rPr>
        <w:t>p. 27)</w:t>
      </w:r>
      <w:r w:rsidR="00E257E7" w:rsidRPr="00E257E7">
        <w:rPr>
          <w:rFonts w:ascii="Times New Roman" w:hAnsi="Times New Roman" w:cs="Times New Roman"/>
          <w:sz w:val="24"/>
          <w:szCs w:val="24"/>
        </w:rPr>
        <w:t xml:space="preserve"> </w:t>
      </w:r>
      <w:r w:rsidR="00E257E7">
        <w:rPr>
          <w:rFonts w:ascii="Times New Roman" w:hAnsi="Times New Roman" w:cs="Times New Roman"/>
          <w:sz w:val="24"/>
          <w:szCs w:val="24"/>
        </w:rPr>
        <w:t>q</w:t>
      </w:r>
      <w:r w:rsidR="00334482" w:rsidRPr="00E257E7">
        <w:rPr>
          <w:rFonts w:ascii="Times New Roman" w:hAnsi="Times New Roman" w:cs="Times New Roman"/>
          <w:sz w:val="24"/>
          <w:szCs w:val="24"/>
        </w:rPr>
        <w:t>ue</w:t>
      </w:r>
      <w:r w:rsidR="00E257E7">
        <w:rPr>
          <w:rFonts w:ascii="Times New Roman" w:hAnsi="Times New Roman" w:cs="Times New Roman"/>
          <w:sz w:val="24"/>
          <w:szCs w:val="24"/>
        </w:rPr>
        <w:t>,</w:t>
      </w:r>
      <w:r w:rsidR="00334482">
        <w:rPr>
          <w:rFonts w:ascii="Times New Roman" w:hAnsi="Times New Roman" w:cs="Times New Roman"/>
          <w:sz w:val="24"/>
          <w:szCs w:val="24"/>
        </w:rPr>
        <w:t xml:space="preserve"> segundo ele,</w:t>
      </w:r>
      <w:r>
        <w:rPr>
          <w:rFonts w:ascii="Times New Roman" w:hAnsi="Times New Roman" w:cs="Times New Roman"/>
          <w:sz w:val="24"/>
          <w:szCs w:val="24"/>
        </w:rPr>
        <w:t xml:space="preserve"> gera contextos de violência. Para o teórico</w:t>
      </w:r>
      <w:r w:rsidR="000957AF">
        <w:rPr>
          <w:rFonts w:ascii="Times New Roman" w:hAnsi="Times New Roman" w:cs="Times New Roman"/>
          <w:sz w:val="24"/>
          <w:szCs w:val="24"/>
        </w:rPr>
        <w:t>,</w:t>
      </w:r>
      <w:r>
        <w:rPr>
          <w:rFonts w:ascii="Times New Roman" w:hAnsi="Times New Roman" w:cs="Times New Roman"/>
          <w:sz w:val="24"/>
          <w:szCs w:val="24"/>
        </w:rPr>
        <w:t xml:space="preserve"> </w:t>
      </w:r>
      <w:r w:rsidR="000957AF">
        <w:rPr>
          <w:rFonts w:ascii="Times New Roman" w:hAnsi="Times New Roman" w:cs="Times New Roman"/>
          <w:sz w:val="24"/>
          <w:szCs w:val="24"/>
        </w:rPr>
        <w:t>tenta-se através</w:t>
      </w:r>
      <w:r>
        <w:rPr>
          <w:rFonts w:ascii="Times New Roman" w:hAnsi="Times New Roman" w:cs="Times New Roman"/>
          <w:sz w:val="24"/>
          <w:szCs w:val="24"/>
        </w:rPr>
        <w:t xml:space="preserve"> de várias estratégias atestar</w:t>
      </w:r>
      <w:r w:rsidR="000957AF">
        <w:rPr>
          <w:rFonts w:ascii="Times New Roman" w:hAnsi="Times New Roman" w:cs="Times New Roman"/>
          <w:sz w:val="24"/>
          <w:szCs w:val="24"/>
        </w:rPr>
        <w:t>em</w:t>
      </w:r>
      <w:r>
        <w:rPr>
          <w:rFonts w:ascii="Times New Roman" w:hAnsi="Times New Roman" w:cs="Times New Roman"/>
          <w:sz w:val="24"/>
          <w:szCs w:val="24"/>
        </w:rPr>
        <w:t xml:space="preserve"> a inferioridade da mulher como um fato natural e biológico. Por isso, a seu ver, a própria “masculinização” universaliza comportamentos e formas de ser a tal ponto de convencer os dominados de que essas concepções são legítimas</w:t>
      </w:r>
      <w:r w:rsidR="003F1093">
        <w:rPr>
          <w:rFonts w:ascii="Times New Roman" w:hAnsi="Times New Roman" w:cs="Times New Roman"/>
          <w:sz w:val="24"/>
          <w:szCs w:val="24"/>
        </w:rPr>
        <w:t>.</w:t>
      </w:r>
      <w:r>
        <w:rPr>
          <w:rFonts w:ascii="Times New Roman" w:hAnsi="Times New Roman" w:cs="Times New Roman"/>
          <w:sz w:val="24"/>
          <w:szCs w:val="24"/>
        </w:rPr>
        <w:t xml:space="preserve"> </w:t>
      </w:r>
      <w:r w:rsidR="003F1093">
        <w:rPr>
          <w:rFonts w:ascii="Times New Roman" w:hAnsi="Times New Roman" w:cs="Times New Roman"/>
          <w:sz w:val="24"/>
          <w:szCs w:val="24"/>
        </w:rPr>
        <w:t>E</w:t>
      </w:r>
      <w:r>
        <w:rPr>
          <w:rFonts w:ascii="Times New Roman" w:hAnsi="Times New Roman" w:cs="Times New Roman"/>
          <w:sz w:val="24"/>
          <w:szCs w:val="24"/>
        </w:rPr>
        <w:t xml:space="preserve">sses pensamentos fortalecem representações negativas que depreciam a figura feminina e a categoria mulher. </w:t>
      </w:r>
      <w:r w:rsidR="003F1093">
        <w:rPr>
          <w:rFonts w:ascii="Times New Roman" w:hAnsi="Times New Roman" w:cs="Times New Roman"/>
          <w:sz w:val="24"/>
          <w:szCs w:val="24"/>
        </w:rPr>
        <w:t>C</w:t>
      </w:r>
      <w:r>
        <w:rPr>
          <w:rFonts w:ascii="Times New Roman" w:hAnsi="Times New Roman" w:cs="Times New Roman"/>
          <w:sz w:val="24"/>
          <w:szCs w:val="24"/>
        </w:rPr>
        <w:t xml:space="preserve">oncepções </w:t>
      </w:r>
      <w:r w:rsidR="003F1093">
        <w:rPr>
          <w:rFonts w:ascii="Times New Roman" w:hAnsi="Times New Roman" w:cs="Times New Roman"/>
          <w:sz w:val="24"/>
          <w:szCs w:val="24"/>
        </w:rPr>
        <w:t>assim culminam</w:t>
      </w:r>
      <w:r>
        <w:rPr>
          <w:rFonts w:ascii="Times New Roman" w:hAnsi="Times New Roman" w:cs="Times New Roman"/>
          <w:sz w:val="24"/>
          <w:szCs w:val="24"/>
        </w:rPr>
        <w:t xml:space="preserve"> em outras violências para além das simbólicas</w:t>
      </w:r>
      <w:r w:rsidR="003F1093">
        <w:rPr>
          <w:rFonts w:ascii="Times New Roman" w:hAnsi="Times New Roman" w:cs="Times New Roman"/>
          <w:sz w:val="24"/>
          <w:szCs w:val="24"/>
        </w:rPr>
        <w:t>, semelhante a</w:t>
      </w:r>
      <w:r>
        <w:rPr>
          <w:rFonts w:ascii="Times New Roman" w:hAnsi="Times New Roman" w:cs="Times New Roman"/>
          <w:sz w:val="24"/>
          <w:szCs w:val="24"/>
        </w:rPr>
        <w:t>o cenário que se constrói em torno do desfecho de Maria:</w:t>
      </w:r>
      <w:r w:rsidR="00E3544E">
        <w:rPr>
          <w:rFonts w:ascii="Times New Roman" w:hAnsi="Times New Roman" w:cs="Times New Roman"/>
          <w:sz w:val="24"/>
          <w:szCs w:val="24"/>
        </w:rPr>
        <w:t xml:space="preserve"> </w:t>
      </w:r>
    </w:p>
    <w:p w14:paraId="1F988F7A" w14:textId="77777777" w:rsidR="00E3544E" w:rsidRDefault="00E3544E" w:rsidP="00E3544E">
      <w:pPr>
        <w:autoSpaceDE w:val="0"/>
        <w:autoSpaceDN w:val="0"/>
        <w:adjustRightInd w:val="0"/>
        <w:spacing w:after="0" w:line="360" w:lineRule="auto"/>
        <w:ind w:firstLine="1134"/>
        <w:jc w:val="both"/>
        <w:rPr>
          <w:rFonts w:ascii="Times New Roman" w:hAnsi="Times New Roman" w:cs="Times New Roman"/>
          <w:sz w:val="24"/>
          <w:szCs w:val="24"/>
        </w:rPr>
      </w:pPr>
    </w:p>
    <w:p w14:paraId="0C98C9BD" w14:textId="0F8FF031" w:rsidR="007A75F6" w:rsidRPr="007A75F6" w:rsidRDefault="007A75F6" w:rsidP="007A75F6">
      <w:pPr>
        <w:autoSpaceDE w:val="0"/>
        <w:autoSpaceDN w:val="0"/>
        <w:adjustRightInd w:val="0"/>
        <w:spacing w:after="0" w:line="240" w:lineRule="auto"/>
        <w:ind w:left="2268"/>
        <w:jc w:val="both"/>
        <w:rPr>
          <w:rFonts w:ascii="Times New Roman" w:hAnsi="Times New Roman" w:cs="Times New Roman"/>
        </w:rPr>
      </w:pPr>
      <w:r w:rsidRPr="007A75F6">
        <w:rPr>
          <w:rFonts w:ascii="Times New Roman" w:hAnsi="Times New Roman" w:cs="Times New Roman"/>
        </w:rPr>
        <w:t xml:space="preserve">Alguém gritou: </w:t>
      </w:r>
      <w:r w:rsidRPr="007A75F6">
        <w:rPr>
          <w:rFonts w:ascii="Times New Roman" w:hAnsi="Times New Roman" w:cs="Times New Roman"/>
          <w:i/>
          <w:iCs/>
        </w:rPr>
        <w:t>Li</w:t>
      </w:r>
      <w:r w:rsidR="00E257E7">
        <w:rPr>
          <w:rFonts w:ascii="Times New Roman" w:hAnsi="Times New Roman" w:cs="Times New Roman"/>
          <w:i/>
          <w:iCs/>
        </w:rPr>
        <w:t>nc</w:t>
      </w:r>
      <w:r w:rsidRPr="007A75F6">
        <w:rPr>
          <w:rFonts w:ascii="Times New Roman" w:hAnsi="Times New Roman" w:cs="Times New Roman"/>
          <w:i/>
          <w:iCs/>
        </w:rPr>
        <w:t>h</w:t>
      </w:r>
      <w:r w:rsidR="00E257E7">
        <w:rPr>
          <w:rFonts w:ascii="Times New Roman" w:hAnsi="Times New Roman" w:cs="Times New Roman"/>
          <w:i/>
          <w:iCs/>
        </w:rPr>
        <w:t xml:space="preserve">a! </w:t>
      </w:r>
      <w:r w:rsidRPr="007A75F6">
        <w:rPr>
          <w:rFonts w:ascii="Times New Roman" w:hAnsi="Times New Roman" w:cs="Times New Roman"/>
          <w:i/>
          <w:iCs/>
        </w:rPr>
        <w:t xml:space="preserve">Lincha! Lincha!... </w:t>
      </w:r>
      <w:r w:rsidRPr="007A75F6">
        <w:rPr>
          <w:rFonts w:ascii="Times New Roman" w:hAnsi="Times New Roman" w:cs="Times New Roman"/>
        </w:rPr>
        <w:t xml:space="preserve">Uns passageiros desceram e outros voaram em direção à Maria. [...] </w:t>
      </w:r>
      <w:r w:rsidRPr="007A75F6">
        <w:rPr>
          <w:rFonts w:ascii="Times New Roman" w:hAnsi="Times New Roman" w:cs="Times New Roman"/>
          <w:i/>
          <w:iCs/>
        </w:rPr>
        <w:t xml:space="preserve">Lincha! Lincha! Lincha! </w:t>
      </w:r>
      <w:r w:rsidRPr="007A75F6">
        <w:rPr>
          <w:rFonts w:ascii="Times New Roman" w:hAnsi="Times New Roman" w:cs="Times New Roman"/>
        </w:rPr>
        <w:t xml:space="preserve">Maria punha sangue pela boca, pelo nariz, pelos ouvidos. A sacola havia arrebentado e as frutas rolavam pelo chão. [...] Tudo foi tão rápido, tão breve, Maria tinha saudades de seu ex-homem. Por que estavam fazendo isto com ela? O homem havia segredado um abraço, um beijo, um carinho no filho. Ela precisava chegar em </w:t>
      </w:r>
      <w:r w:rsidR="00E257E7">
        <w:rPr>
          <w:rFonts w:ascii="Times New Roman" w:hAnsi="Times New Roman" w:cs="Times New Roman"/>
        </w:rPr>
        <w:t>c</w:t>
      </w:r>
      <w:r w:rsidRPr="007A75F6">
        <w:rPr>
          <w:rFonts w:ascii="Times New Roman" w:hAnsi="Times New Roman" w:cs="Times New Roman"/>
        </w:rPr>
        <w:t>as</w:t>
      </w:r>
      <w:r w:rsidR="00E257E7">
        <w:rPr>
          <w:rFonts w:ascii="Times New Roman" w:hAnsi="Times New Roman" w:cs="Times New Roman"/>
        </w:rPr>
        <w:t xml:space="preserve">a </w:t>
      </w:r>
      <w:r w:rsidRPr="007A75F6">
        <w:rPr>
          <w:rFonts w:ascii="Times New Roman" w:hAnsi="Times New Roman" w:cs="Times New Roman"/>
        </w:rPr>
        <w:t>para transmitir o recado.</w:t>
      </w:r>
      <w:r w:rsidR="00E56EFD">
        <w:rPr>
          <w:rFonts w:ascii="Times New Roman" w:hAnsi="Times New Roman" w:cs="Times New Roman"/>
        </w:rPr>
        <w:t xml:space="preserve"> (EVARISTO, 2018, p. 42)</w:t>
      </w:r>
      <w:r w:rsidR="00591273">
        <w:rPr>
          <w:rFonts w:ascii="Times New Roman" w:hAnsi="Times New Roman" w:cs="Times New Roman"/>
        </w:rPr>
        <w:t xml:space="preserve"> </w:t>
      </w:r>
      <w:r w:rsidR="002F72F4">
        <w:rPr>
          <w:rFonts w:ascii="Times New Roman" w:hAnsi="Times New Roman" w:cs="Times New Roman"/>
        </w:rPr>
        <w:t xml:space="preserve"> </w:t>
      </w:r>
    </w:p>
    <w:p w14:paraId="5C8005BD" w14:textId="77777777" w:rsidR="007A75F6" w:rsidRPr="00086234" w:rsidRDefault="007A75F6" w:rsidP="007A75F6">
      <w:pPr>
        <w:autoSpaceDE w:val="0"/>
        <w:autoSpaceDN w:val="0"/>
        <w:adjustRightInd w:val="0"/>
        <w:spacing w:after="0" w:line="240" w:lineRule="auto"/>
        <w:ind w:left="2268"/>
        <w:jc w:val="both"/>
        <w:rPr>
          <w:rFonts w:ascii="Times New Roman" w:hAnsi="Times New Roman" w:cs="Times New Roman"/>
          <w:sz w:val="20"/>
          <w:szCs w:val="20"/>
        </w:rPr>
      </w:pPr>
    </w:p>
    <w:p w14:paraId="366918B3" w14:textId="32EB5C91" w:rsidR="007A75F6" w:rsidRDefault="007A75F6" w:rsidP="00553DF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tragédia que marca a história </w:t>
      </w:r>
      <w:r w:rsidR="003F1093">
        <w:rPr>
          <w:rFonts w:ascii="Times New Roman" w:hAnsi="Times New Roman" w:cs="Times New Roman"/>
          <w:sz w:val="24"/>
          <w:szCs w:val="24"/>
        </w:rPr>
        <w:t>da personagem de Evaristo</w:t>
      </w:r>
      <w:r>
        <w:rPr>
          <w:rFonts w:ascii="Times New Roman" w:hAnsi="Times New Roman" w:cs="Times New Roman"/>
          <w:sz w:val="24"/>
          <w:szCs w:val="24"/>
        </w:rPr>
        <w:t xml:space="preserve"> reflete a realidade do racismo cotidiano que se consuma através da </w:t>
      </w:r>
      <w:proofErr w:type="spellStart"/>
      <w:r w:rsidRPr="003C58CA">
        <w:rPr>
          <w:rFonts w:ascii="Times New Roman" w:hAnsi="Times New Roman" w:cs="Times New Roman"/>
          <w:i/>
          <w:iCs/>
          <w:sz w:val="24"/>
          <w:szCs w:val="24"/>
        </w:rPr>
        <w:t>outremização</w:t>
      </w:r>
      <w:proofErr w:type="spellEnd"/>
      <w:r>
        <w:rPr>
          <w:rFonts w:ascii="Times New Roman" w:hAnsi="Times New Roman" w:cs="Times New Roman"/>
          <w:sz w:val="24"/>
          <w:szCs w:val="24"/>
        </w:rPr>
        <w:t xml:space="preserve"> d</w:t>
      </w:r>
      <w:r w:rsidR="003F1093">
        <w:rPr>
          <w:rFonts w:ascii="Times New Roman" w:hAnsi="Times New Roman" w:cs="Times New Roman"/>
          <w:sz w:val="24"/>
          <w:szCs w:val="24"/>
        </w:rPr>
        <w:t>e</w:t>
      </w:r>
      <w:r>
        <w:rPr>
          <w:rFonts w:ascii="Times New Roman" w:hAnsi="Times New Roman" w:cs="Times New Roman"/>
          <w:sz w:val="24"/>
          <w:szCs w:val="24"/>
        </w:rPr>
        <w:t xml:space="preserve"> pessoas negras. Esse processo, conforme explica </w:t>
      </w:r>
      <w:proofErr w:type="spellStart"/>
      <w:r>
        <w:rPr>
          <w:rFonts w:ascii="Times New Roman" w:hAnsi="Times New Roman" w:cs="Times New Roman"/>
          <w:sz w:val="24"/>
          <w:szCs w:val="24"/>
        </w:rPr>
        <w:t>Kilomba</w:t>
      </w:r>
      <w:proofErr w:type="spellEnd"/>
      <w:r>
        <w:rPr>
          <w:rFonts w:ascii="Times New Roman" w:hAnsi="Times New Roman" w:cs="Times New Roman"/>
          <w:sz w:val="24"/>
          <w:szCs w:val="24"/>
        </w:rPr>
        <w:t xml:space="preserve"> (2019, p. 80) não é uma única atitude ou evento sutil, mas um conjunto de experiências de vidas, “uma exposição constante ao perigo”, um “padrão contínuo de abuso que se repete incessantemente ao longo da biografia de alguém – no ônibus, no supermercado, em uma festa, no jantar, na família.” </w:t>
      </w:r>
    </w:p>
    <w:p w14:paraId="78E55A39" w14:textId="5981E9B6" w:rsidR="007A75F6" w:rsidRDefault="007A75F6" w:rsidP="00553DF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racismo ao ser um fato rotineiro na trajetória do negro configura-se como uma das principais ameaças contra sua vida e </w:t>
      </w:r>
      <w:r w:rsidR="003F1093">
        <w:rPr>
          <w:rFonts w:ascii="Times New Roman" w:hAnsi="Times New Roman" w:cs="Times New Roman"/>
          <w:sz w:val="24"/>
          <w:szCs w:val="24"/>
        </w:rPr>
        <w:t>podendo transformar-se no</w:t>
      </w:r>
      <w:r>
        <w:rPr>
          <w:rFonts w:ascii="Times New Roman" w:hAnsi="Times New Roman" w:cs="Times New Roman"/>
          <w:sz w:val="24"/>
          <w:szCs w:val="24"/>
        </w:rPr>
        <w:t xml:space="preserve"> motivo </w:t>
      </w:r>
      <w:r w:rsidR="003F1093">
        <w:rPr>
          <w:rFonts w:ascii="Times New Roman" w:hAnsi="Times New Roman" w:cs="Times New Roman"/>
          <w:sz w:val="24"/>
          <w:szCs w:val="24"/>
        </w:rPr>
        <w:t>que leva à violência e morte</w:t>
      </w:r>
      <w:r>
        <w:rPr>
          <w:rFonts w:ascii="Times New Roman" w:hAnsi="Times New Roman" w:cs="Times New Roman"/>
          <w:sz w:val="24"/>
          <w:szCs w:val="24"/>
        </w:rPr>
        <w:t xml:space="preserve">, assim como aconteceu com </w:t>
      </w:r>
      <w:r w:rsidR="003F1093">
        <w:rPr>
          <w:rFonts w:ascii="Times New Roman" w:hAnsi="Times New Roman" w:cs="Times New Roman"/>
          <w:sz w:val="24"/>
          <w:szCs w:val="24"/>
        </w:rPr>
        <w:t>Maria</w:t>
      </w:r>
      <w:r>
        <w:rPr>
          <w:rFonts w:ascii="Times New Roman" w:hAnsi="Times New Roman" w:cs="Times New Roman"/>
          <w:sz w:val="24"/>
          <w:szCs w:val="24"/>
        </w:rPr>
        <w:t>: “Quando o ônibus esvaziou, quando chegou a polícia, o corpo da mulher estava todo pisoteado”. (EVARISTO, 2018, p. 42).</w:t>
      </w:r>
    </w:p>
    <w:p w14:paraId="4459C280" w14:textId="5AC610A6" w:rsidR="00BB7096" w:rsidRPr="00B92299" w:rsidRDefault="003F1093" w:rsidP="00553DF0">
      <w:pPr>
        <w:autoSpaceDE w:val="0"/>
        <w:autoSpaceDN w:val="0"/>
        <w:adjustRightInd w:val="0"/>
        <w:spacing w:after="0" w:line="360" w:lineRule="auto"/>
        <w:ind w:firstLine="851"/>
        <w:jc w:val="both"/>
        <w:rPr>
          <w:rFonts w:ascii="Times New Roman" w:hAnsi="Times New Roman" w:cs="Times New Roman"/>
          <w:sz w:val="24"/>
          <w:szCs w:val="24"/>
        </w:rPr>
      </w:pPr>
      <w:r w:rsidRPr="00B92299">
        <w:rPr>
          <w:rFonts w:ascii="Times New Roman" w:hAnsi="Times New Roman" w:cs="Times New Roman"/>
          <w:sz w:val="24"/>
          <w:szCs w:val="24"/>
        </w:rPr>
        <w:t xml:space="preserve">Os motivos cruéis e banais que levam </w:t>
      </w:r>
      <w:r w:rsidR="00BB7096" w:rsidRPr="00B92299">
        <w:rPr>
          <w:rFonts w:ascii="Times New Roman" w:hAnsi="Times New Roman" w:cs="Times New Roman"/>
          <w:sz w:val="24"/>
          <w:szCs w:val="24"/>
        </w:rPr>
        <w:t>à</w:t>
      </w:r>
      <w:r w:rsidR="007A75F6" w:rsidRPr="00B92299">
        <w:rPr>
          <w:rFonts w:ascii="Times New Roman" w:hAnsi="Times New Roman" w:cs="Times New Roman"/>
          <w:sz w:val="24"/>
          <w:szCs w:val="24"/>
        </w:rPr>
        <w:t xml:space="preserve"> morte de Maria ressalta</w:t>
      </w:r>
      <w:r w:rsidR="00D651C4" w:rsidRPr="00B92299">
        <w:rPr>
          <w:rFonts w:ascii="Times New Roman" w:hAnsi="Times New Roman" w:cs="Times New Roman"/>
          <w:sz w:val="24"/>
          <w:szCs w:val="24"/>
        </w:rPr>
        <w:t>m</w:t>
      </w:r>
      <w:r w:rsidR="007A75F6" w:rsidRPr="00B92299">
        <w:rPr>
          <w:rFonts w:ascii="Times New Roman" w:hAnsi="Times New Roman" w:cs="Times New Roman"/>
          <w:sz w:val="24"/>
          <w:szCs w:val="24"/>
        </w:rPr>
        <w:t xml:space="preserve"> as consequências de uma sociedade fundada em pensamentos colonizadores, patriarcais e ideais segregacionistas que endossaram comportamentos racistas, sexistas e todos os tipos de violências praticad</w:t>
      </w:r>
      <w:r w:rsidR="00D651C4" w:rsidRPr="00B92299">
        <w:rPr>
          <w:rFonts w:ascii="Times New Roman" w:hAnsi="Times New Roman" w:cs="Times New Roman"/>
          <w:sz w:val="24"/>
          <w:szCs w:val="24"/>
        </w:rPr>
        <w:t>a</w:t>
      </w:r>
      <w:r w:rsidR="007A75F6" w:rsidRPr="00B92299">
        <w:rPr>
          <w:rFonts w:ascii="Times New Roman" w:hAnsi="Times New Roman" w:cs="Times New Roman"/>
          <w:sz w:val="24"/>
          <w:szCs w:val="24"/>
        </w:rPr>
        <w:t xml:space="preserve">s contra </w:t>
      </w:r>
      <w:r w:rsidR="00D651C4" w:rsidRPr="00B92299">
        <w:rPr>
          <w:rFonts w:ascii="Times New Roman" w:hAnsi="Times New Roman" w:cs="Times New Roman"/>
          <w:sz w:val="24"/>
          <w:szCs w:val="24"/>
        </w:rPr>
        <w:t>pessoas negras</w:t>
      </w:r>
      <w:r w:rsidR="007A75F6" w:rsidRPr="00B92299">
        <w:rPr>
          <w:rFonts w:ascii="Times New Roman" w:hAnsi="Times New Roman" w:cs="Times New Roman"/>
          <w:sz w:val="24"/>
          <w:szCs w:val="24"/>
        </w:rPr>
        <w:t xml:space="preserve">. As violações que a mulher sofre evidencia o racismo contra aqueles que pertencem às camadas mais baixas da sociedade e padecem com </w:t>
      </w:r>
      <w:r w:rsidR="00BB7096" w:rsidRPr="00B92299">
        <w:rPr>
          <w:rFonts w:ascii="Times New Roman" w:hAnsi="Times New Roman" w:cs="Times New Roman"/>
          <w:sz w:val="24"/>
          <w:szCs w:val="24"/>
        </w:rPr>
        <w:t>múltiplas exclusões e preconceitos</w:t>
      </w:r>
      <w:r w:rsidR="007A75F6" w:rsidRPr="00B92299">
        <w:rPr>
          <w:rFonts w:ascii="Times New Roman" w:hAnsi="Times New Roman" w:cs="Times New Roman"/>
          <w:sz w:val="24"/>
          <w:szCs w:val="24"/>
        </w:rPr>
        <w:t>. Por ser mulher e negra, Maria foi facilmente vista como alvo vulnerável, completamente anulada e invisível</w:t>
      </w:r>
      <w:r w:rsidR="00BB7096" w:rsidRPr="00B92299">
        <w:rPr>
          <w:rFonts w:ascii="Times New Roman" w:hAnsi="Times New Roman" w:cs="Times New Roman"/>
          <w:sz w:val="24"/>
          <w:szCs w:val="24"/>
        </w:rPr>
        <w:t>. Embora não estivesse envolvida no crime cometido foi sentenciada como tal. Sua morte foi julgada e estabelecida a partir de um olhar que dera ao homem, nenhuma palavra foi profe</w:t>
      </w:r>
      <w:r w:rsidR="00B92299" w:rsidRPr="00B92299">
        <w:rPr>
          <w:rFonts w:ascii="Times New Roman" w:hAnsi="Times New Roman" w:cs="Times New Roman"/>
          <w:sz w:val="24"/>
          <w:szCs w:val="24"/>
        </w:rPr>
        <w:t>rida</w:t>
      </w:r>
      <w:r w:rsidR="00BB7096" w:rsidRPr="00B92299">
        <w:rPr>
          <w:rFonts w:ascii="Times New Roman" w:hAnsi="Times New Roman" w:cs="Times New Roman"/>
          <w:sz w:val="24"/>
          <w:szCs w:val="24"/>
        </w:rPr>
        <w:t xml:space="preserve">, nenhum ato praticado, um simples olhar </w:t>
      </w:r>
      <w:r w:rsidR="00B92299" w:rsidRPr="00B92299">
        <w:rPr>
          <w:rFonts w:ascii="Times New Roman" w:hAnsi="Times New Roman" w:cs="Times New Roman"/>
          <w:sz w:val="24"/>
          <w:szCs w:val="24"/>
        </w:rPr>
        <w:t>para o pai do seu filho determinou um destino cruel.</w:t>
      </w:r>
    </w:p>
    <w:p w14:paraId="09FBE8B5" w14:textId="09B78286" w:rsidR="007A75F6" w:rsidRDefault="007A75F6" w:rsidP="00553DF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Conforme pontua Morrison (2019) o racismo (em todas as suas facetas) faz diferença, pois</w:t>
      </w:r>
      <w:r w:rsidR="000957AF">
        <w:rPr>
          <w:rFonts w:ascii="Times New Roman" w:hAnsi="Times New Roman" w:cs="Times New Roman"/>
          <w:sz w:val="24"/>
          <w:szCs w:val="24"/>
        </w:rPr>
        <w:t>,</w:t>
      </w:r>
      <w:r>
        <w:rPr>
          <w:rFonts w:ascii="Times New Roman" w:hAnsi="Times New Roman" w:cs="Times New Roman"/>
          <w:sz w:val="24"/>
          <w:szCs w:val="24"/>
        </w:rPr>
        <w:t xml:space="preserve"> ele é o responsável por desumanizar pessoas e essa desumanização inserem o negro em um padrão de invisibilidade, suscetível a todos os tipos de opressão, sendo a morte apenas um exemplo das ameaças que constantemente surgem como frutos dos abismos raciais que ainda </w:t>
      </w:r>
      <w:r w:rsidR="00B92299">
        <w:rPr>
          <w:rFonts w:ascii="Times New Roman" w:hAnsi="Times New Roman" w:cs="Times New Roman"/>
          <w:sz w:val="24"/>
          <w:szCs w:val="24"/>
        </w:rPr>
        <w:t>definem</w:t>
      </w:r>
      <w:r>
        <w:rPr>
          <w:rFonts w:ascii="Times New Roman" w:hAnsi="Times New Roman" w:cs="Times New Roman"/>
          <w:sz w:val="24"/>
          <w:szCs w:val="24"/>
        </w:rPr>
        <w:t xml:space="preserve"> o lugar de todos na sociedade. Pontua-se ainda a relação interdependente existente entre racismo e sexismo e como este elo interseccional revela as múltiplas fronteiras enfrentadas pelas mulheres negras, fronteiras essas muitas vezes capazes de interromper suas vidas.</w:t>
      </w:r>
    </w:p>
    <w:p w14:paraId="201B2725" w14:textId="77777777" w:rsidR="007A75F6" w:rsidRDefault="007A75F6" w:rsidP="007A75F6">
      <w:pPr>
        <w:autoSpaceDE w:val="0"/>
        <w:autoSpaceDN w:val="0"/>
        <w:adjustRightInd w:val="0"/>
        <w:spacing w:after="0" w:line="360" w:lineRule="auto"/>
        <w:jc w:val="both"/>
        <w:rPr>
          <w:rFonts w:ascii="Times New Roman" w:hAnsi="Times New Roman" w:cs="Times New Roman"/>
          <w:sz w:val="24"/>
          <w:szCs w:val="24"/>
        </w:rPr>
      </w:pPr>
    </w:p>
    <w:p w14:paraId="03F841D1" w14:textId="6557726C" w:rsidR="007A75F6" w:rsidRDefault="0049718B" w:rsidP="007A75F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Considerações Finais</w:t>
      </w:r>
    </w:p>
    <w:p w14:paraId="44393F0D" w14:textId="77777777" w:rsidR="00553DF0" w:rsidRDefault="007A75F6" w:rsidP="00553DF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Conceição Evaristo constrói narrativas protagonizadas por seres erráticos, com identidades dissidentes que vivem constantemente em situações</w:t>
      </w:r>
      <w:r w:rsidR="00B92299">
        <w:rPr>
          <w:rFonts w:ascii="Times New Roman" w:hAnsi="Times New Roman" w:cs="Times New Roman"/>
          <w:sz w:val="24"/>
          <w:szCs w:val="24"/>
        </w:rPr>
        <w:t>-</w:t>
      </w:r>
      <w:r>
        <w:rPr>
          <w:rFonts w:ascii="Times New Roman" w:hAnsi="Times New Roman" w:cs="Times New Roman"/>
          <w:sz w:val="24"/>
          <w:szCs w:val="24"/>
        </w:rPr>
        <w:t xml:space="preserve">limite e são colocados às margens por uma força maior que rege os discursos poderosos e exclusivistas. Os lugares reservados para esses sujeitos estão fora do </w:t>
      </w:r>
      <w:r>
        <w:rPr>
          <w:rFonts w:ascii="Times New Roman" w:hAnsi="Times New Roman" w:cs="Times New Roman"/>
          <w:i/>
          <w:iCs/>
          <w:sz w:val="24"/>
          <w:szCs w:val="24"/>
        </w:rPr>
        <w:t>centro</w:t>
      </w:r>
      <w:r>
        <w:rPr>
          <w:rFonts w:ascii="Times New Roman" w:hAnsi="Times New Roman" w:cs="Times New Roman"/>
          <w:sz w:val="24"/>
          <w:szCs w:val="24"/>
        </w:rPr>
        <w:t xml:space="preserve">, encontram-se nas extremidades, por isso os homens, mulheres e crianças de suas obras pertencem à favela, às ruas, moram em barracos, em quarto-marquises, em casas velhas. Os destinos desses personagens são marcados por tragédias, balas perdidas, abandono, violência </w:t>
      </w:r>
      <w:proofErr w:type="spellStart"/>
      <w:r>
        <w:rPr>
          <w:rFonts w:ascii="Times New Roman" w:hAnsi="Times New Roman" w:cs="Times New Roman"/>
          <w:i/>
          <w:iCs/>
          <w:sz w:val="24"/>
          <w:szCs w:val="24"/>
        </w:rPr>
        <w:t>outremização</w:t>
      </w:r>
      <w:proofErr w:type="spellEnd"/>
      <w:r>
        <w:rPr>
          <w:rFonts w:ascii="Times New Roman" w:hAnsi="Times New Roman" w:cs="Times New Roman"/>
          <w:sz w:val="24"/>
          <w:szCs w:val="24"/>
        </w:rPr>
        <w:t>, isto é, as mais diversas situações que escracham as desigualdades impregnadas nos marcadores sociais de diferença, tais como raça, classe e gênero.</w:t>
      </w:r>
    </w:p>
    <w:p w14:paraId="2D3326F8" w14:textId="77777777" w:rsidR="00553DF0" w:rsidRDefault="007A75F6" w:rsidP="00553DF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conto “Maria”, objeto de análise desse trabalho, percebe-se a história de uma mulher imersa em múltiplos deslocamentos que interferem diretamente em sua condição enquanto sujeito e no seu lugar no mundo. Por pertencer às margens seus espaços são limitados, periféricos e excluídos. Desde a função que desempenha como empregada doméstica até o comportamento resignado perante os outros ao seu redor, nota-se um sujeito com a identidade esfacelada, atravessada pelo olhar da supremacia branca. </w:t>
      </w:r>
    </w:p>
    <w:p w14:paraId="4F675B86" w14:textId="77777777" w:rsidR="00553DF0" w:rsidRDefault="007A75F6" w:rsidP="00553DF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triste desfecho de Maria, que culmina em sua trágica morte, desnuda as verdades latentes que estão por trás da violência de raça e de gênero. Mulheres negras, tal como a personagem, enfrentam todos os dias os males do racismo cotidiano</w:t>
      </w:r>
      <w:r w:rsidR="00E257E7">
        <w:rPr>
          <w:rFonts w:ascii="Times New Roman" w:hAnsi="Times New Roman" w:cs="Times New Roman"/>
          <w:sz w:val="24"/>
          <w:szCs w:val="24"/>
        </w:rPr>
        <w:t>,</w:t>
      </w:r>
      <w:r>
        <w:rPr>
          <w:rFonts w:ascii="Times New Roman" w:hAnsi="Times New Roman" w:cs="Times New Roman"/>
          <w:sz w:val="24"/>
          <w:szCs w:val="24"/>
        </w:rPr>
        <w:t xml:space="preserve"> </w:t>
      </w:r>
      <w:r w:rsidR="00E257E7">
        <w:rPr>
          <w:rFonts w:ascii="Times New Roman" w:hAnsi="Times New Roman" w:cs="Times New Roman"/>
          <w:sz w:val="24"/>
          <w:szCs w:val="24"/>
        </w:rPr>
        <w:t>s</w:t>
      </w:r>
      <w:r>
        <w:rPr>
          <w:rFonts w:ascii="Times New Roman" w:hAnsi="Times New Roman" w:cs="Times New Roman"/>
          <w:sz w:val="24"/>
          <w:szCs w:val="24"/>
        </w:rPr>
        <w:t>ofrem a invasão e objetificação de seus corpos</w:t>
      </w:r>
      <w:r w:rsidR="006B5AEB">
        <w:rPr>
          <w:rFonts w:ascii="Times New Roman" w:hAnsi="Times New Roman" w:cs="Times New Roman"/>
          <w:sz w:val="24"/>
          <w:szCs w:val="24"/>
        </w:rPr>
        <w:t xml:space="preserve"> </w:t>
      </w:r>
      <w:r>
        <w:rPr>
          <w:rFonts w:ascii="Times New Roman" w:hAnsi="Times New Roman" w:cs="Times New Roman"/>
          <w:sz w:val="24"/>
          <w:szCs w:val="24"/>
        </w:rPr>
        <w:t>que são agredidos, abusados, sexualizados. São vítimas de discursos que rebaixam a sua beleza, sua cultura, sua cor, e sobretudo que ainda tentam perpetuar a</w:t>
      </w:r>
      <w:r w:rsidR="00D651C4">
        <w:rPr>
          <w:rFonts w:ascii="Times New Roman" w:hAnsi="Times New Roman" w:cs="Times New Roman"/>
          <w:sz w:val="24"/>
          <w:szCs w:val="24"/>
        </w:rPr>
        <w:t xml:space="preserve"> falsa</w:t>
      </w:r>
      <w:r>
        <w:rPr>
          <w:rFonts w:ascii="Times New Roman" w:hAnsi="Times New Roman" w:cs="Times New Roman"/>
          <w:sz w:val="24"/>
          <w:szCs w:val="24"/>
        </w:rPr>
        <w:t xml:space="preserve"> ideia de uma raça inferior.</w:t>
      </w:r>
    </w:p>
    <w:p w14:paraId="7022F990" w14:textId="024C97C7" w:rsidR="007A75F6" w:rsidRDefault="006B5AEB" w:rsidP="00553DF0">
      <w:pPr>
        <w:autoSpaceDE w:val="0"/>
        <w:autoSpaceDN w:val="0"/>
        <w:adjustRightInd w:val="0"/>
        <w:spacing w:after="0" w:line="360" w:lineRule="auto"/>
        <w:ind w:firstLine="851"/>
        <w:jc w:val="both"/>
        <w:rPr>
          <w:rFonts w:ascii="Times New Roman" w:hAnsi="Times New Roman" w:cs="Times New Roman"/>
          <w:sz w:val="24"/>
          <w:szCs w:val="24"/>
        </w:rPr>
      </w:pPr>
      <w:r w:rsidRPr="006B5AEB">
        <w:rPr>
          <w:rFonts w:ascii="Times New Roman" w:hAnsi="Times New Roman" w:cs="Times New Roman"/>
          <w:sz w:val="24"/>
          <w:szCs w:val="24"/>
        </w:rPr>
        <w:t xml:space="preserve">A análise da narrativa trouxe à baila consequências da educação colonial estruturada na mentalidade patriarcal que condicionou a sociedade brasileira e construiu um triste legado de preconceitos. As </w:t>
      </w:r>
      <w:r w:rsidR="007A75F6" w:rsidRPr="006B5AEB">
        <w:rPr>
          <w:rFonts w:ascii="Times New Roman" w:hAnsi="Times New Roman" w:cs="Times New Roman"/>
          <w:sz w:val="24"/>
          <w:szCs w:val="24"/>
        </w:rPr>
        <w:t>vivências da personagem</w:t>
      </w:r>
      <w:r w:rsidRPr="006B5AEB">
        <w:rPr>
          <w:rFonts w:ascii="Times New Roman" w:hAnsi="Times New Roman" w:cs="Times New Roman"/>
          <w:sz w:val="24"/>
          <w:szCs w:val="24"/>
        </w:rPr>
        <w:t xml:space="preserve"> figuram a relação entre raça e gêneros </w:t>
      </w:r>
      <w:r w:rsidR="007A75F6" w:rsidRPr="006B5AEB">
        <w:rPr>
          <w:rFonts w:ascii="Times New Roman" w:hAnsi="Times New Roman" w:cs="Times New Roman"/>
          <w:sz w:val="24"/>
          <w:szCs w:val="24"/>
        </w:rPr>
        <w:t xml:space="preserve">e como os contextos impregnados de preconceitos e opressões são terrenos férteis para proliferar violências estarrecedoras contra sujeitos que não pertencem a grupos privilegiados, </w:t>
      </w:r>
      <w:r w:rsidR="00E257E7">
        <w:rPr>
          <w:rFonts w:ascii="Times New Roman" w:hAnsi="Times New Roman" w:cs="Times New Roman"/>
          <w:sz w:val="24"/>
          <w:szCs w:val="24"/>
        </w:rPr>
        <w:t>principalmente</w:t>
      </w:r>
      <w:r w:rsidR="007A75F6" w:rsidRPr="006B5AEB">
        <w:rPr>
          <w:rFonts w:ascii="Times New Roman" w:hAnsi="Times New Roman" w:cs="Times New Roman"/>
          <w:sz w:val="24"/>
          <w:szCs w:val="24"/>
        </w:rPr>
        <w:t>, mulheres negras.</w:t>
      </w:r>
    </w:p>
    <w:p w14:paraId="08CD0506" w14:textId="77777777" w:rsidR="007A75F6" w:rsidRDefault="007A75F6" w:rsidP="007A75F6">
      <w:pPr>
        <w:autoSpaceDE w:val="0"/>
        <w:autoSpaceDN w:val="0"/>
        <w:adjustRightInd w:val="0"/>
        <w:spacing w:after="0" w:line="360" w:lineRule="auto"/>
        <w:jc w:val="both"/>
        <w:rPr>
          <w:rFonts w:ascii="Times New Roman" w:hAnsi="Times New Roman" w:cs="Times New Roman"/>
          <w:sz w:val="24"/>
          <w:szCs w:val="24"/>
        </w:rPr>
      </w:pPr>
    </w:p>
    <w:p w14:paraId="3C466676" w14:textId="76A14515" w:rsidR="007A75F6" w:rsidRDefault="0049718B" w:rsidP="007A75F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Referências</w:t>
      </w:r>
    </w:p>
    <w:p w14:paraId="61CD28E7" w14:textId="054C18CD" w:rsidR="007A75F6" w:rsidRPr="00805BE6" w:rsidRDefault="007A75F6" w:rsidP="0049718B">
      <w:pPr>
        <w:autoSpaceDE w:val="0"/>
        <w:autoSpaceDN w:val="0"/>
        <w:adjustRightInd w:val="0"/>
        <w:spacing w:after="0" w:line="240" w:lineRule="auto"/>
        <w:rPr>
          <w:rFonts w:ascii="Times New Roman" w:hAnsi="Times New Roman" w:cs="Times New Roman"/>
          <w:sz w:val="24"/>
          <w:szCs w:val="24"/>
        </w:rPr>
      </w:pPr>
      <w:r w:rsidRPr="00805BE6">
        <w:rPr>
          <w:rFonts w:ascii="Times New Roman" w:hAnsi="Times New Roman" w:cs="Times New Roman"/>
          <w:sz w:val="24"/>
          <w:szCs w:val="24"/>
        </w:rPr>
        <w:t xml:space="preserve">ALMEIDA, Silvio. </w:t>
      </w:r>
      <w:r w:rsidRPr="00805BE6">
        <w:rPr>
          <w:rFonts w:ascii="Times New Roman" w:hAnsi="Times New Roman" w:cs="Times New Roman"/>
          <w:i/>
          <w:iCs/>
          <w:sz w:val="24"/>
          <w:szCs w:val="24"/>
        </w:rPr>
        <w:t xml:space="preserve">Racismo </w:t>
      </w:r>
      <w:r w:rsidR="0049718B">
        <w:rPr>
          <w:rFonts w:ascii="Times New Roman" w:hAnsi="Times New Roman" w:cs="Times New Roman"/>
          <w:i/>
          <w:iCs/>
          <w:sz w:val="24"/>
          <w:szCs w:val="24"/>
        </w:rPr>
        <w:t>e</w:t>
      </w:r>
      <w:r w:rsidRPr="00805BE6">
        <w:rPr>
          <w:rFonts w:ascii="Times New Roman" w:hAnsi="Times New Roman" w:cs="Times New Roman"/>
          <w:i/>
          <w:iCs/>
          <w:sz w:val="24"/>
          <w:szCs w:val="24"/>
        </w:rPr>
        <w:t>strutural</w:t>
      </w:r>
      <w:r w:rsidRPr="00805BE6">
        <w:rPr>
          <w:rFonts w:ascii="Times New Roman" w:hAnsi="Times New Roman" w:cs="Times New Roman"/>
          <w:sz w:val="24"/>
          <w:szCs w:val="24"/>
        </w:rPr>
        <w:t xml:space="preserve">. São Paulo: </w:t>
      </w:r>
      <w:proofErr w:type="spellStart"/>
      <w:r w:rsidRPr="00805BE6">
        <w:rPr>
          <w:rFonts w:ascii="Times New Roman" w:hAnsi="Times New Roman" w:cs="Times New Roman"/>
          <w:sz w:val="24"/>
          <w:szCs w:val="24"/>
        </w:rPr>
        <w:t>Polén</w:t>
      </w:r>
      <w:proofErr w:type="spellEnd"/>
      <w:r w:rsidRPr="00805BE6">
        <w:rPr>
          <w:rFonts w:ascii="Times New Roman" w:hAnsi="Times New Roman" w:cs="Times New Roman"/>
          <w:sz w:val="24"/>
          <w:szCs w:val="24"/>
        </w:rPr>
        <w:t>, 2019.</w:t>
      </w:r>
    </w:p>
    <w:p w14:paraId="16A7059B" w14:textId="77777777" w:rsidR="007A75F6" w:rsidRPr="00805BE6" w:rsidRDefault="007A75F6" w:rsidP="0049718B">
      <w:pPr>
        <w:autoSpaceDE w:val="0"/>
        <w:autoSpaceDN w:val="0"/>
        <w:adjustRightInd w:val="0"/>
        <w:spacing w:after="0" w:line="240" w:lineRule="auto"/>
        <w:rPr>
          <w:rFonts w:ascii="Times New Roman" w:hAnsi="Times New Roman" w:cs="Times New Roman"/>
          <w:sz w:val="24"/>
          <w:szCs w:val="24"/>
        </w:rPr>
      </w:pPr>
    </w:p>
    <w:p w14:paraId="208EBD10" w14:textId="77777777" w:rsidR="007A75F6" w:rsidRPr="00805BE6" w:rsidRDefault="007A75F6" w:rsidP="0049718B">
      <w:pPr>
        <w:autoSpaceDE w:val="0"/>
        <w:autoSpaceDN w:val="0"/>
        <w:adjustRightInd w:val="0"/>
        <w:spacing w:after="0" w:line="240" w:lineRule="auto"/>
        <w:rPr>
          <w:rFonts w:ascii="Times New Roman" w:hAnsi="Times New Roman" w:cs="Times New Roman"/>
          <w:sz w:val="24"/>
          <w:szCs w:val="24"/>
        </w:rPr>
      </w:pPr>
      <w:r w:rsidRPr="00805BE6">
        <w:rPr>
          <w:rFonts w:ascii="Times New Roman" w:hAnsi="Times New Roman" w:cs="Times New Roman"/>
          <w:sz w:val="24"/>
          <w:szCs w:val="24"/>
        </w:rPr>
        <w:t xml:space="preserve">AKATIRENE, Carla. </w:t>
      </w:r>
      <w:r w:rsidRPr="00805BE6">
        <w:rPr>
          <w:rFonts w:ascii="Times New Roman" w:hAnsi="Times New Roman" w:cs="Times New Roman"/>
          <w:i/>
          <w:iCs/>
          <w:sz w:val="24"/>
          <w:szCs w:val="24"/>
        </w:rPr>
        <w:t>Interseccionalidade</w:t>
      </w:r>
      <w:r w:rsidRPr="00805BE6">
        <w:rPr>
          <w:rFonts w:ascii="Times New Roman" w:hAnsi="Times New Roman" w:cs="Times New Roman"/>
          <w:sz w:val="24"/>
          <w:szCs w:val="24"/>
        </w:rPr>
        <w:t xml:space="preserve">. São Paulo: </w:t>
      </w:r>
      <w:proofErr w:type="spellStart"/>
      <w:r w:rsidRPr="00805BE6">
        <w:rPr>
          <w:rFonts w:ascii="Times New Roman" w:hAnsi="Times New Roman" w:cs="Times New Roman"/>
          <w:sz w:val="24"/>
          <w:szCs w:val="24"/>
        </w:rPr>
        <w:t>Polén</w:t>
      </w:r>
      <w:proofErr w:type="spellEnd"/>
      <w:r w:rsidRPr="00805BE6">
        <w:rPr>
          <w:rFonts w:ascii="Times New Roman" w:hAnsi="Times New Roman" w:cs="Times New Roman"/>
          <w:sz w:val="24"/>
          <w:szCs w:val="24"/>
        </w:rPr>
        <w:t>, 2019.</w:t>
      </w:r>
    </w:p>
    <w:p w14:paraId="1EF7D9AB" w14:textId="77777777" w:rsidR="007A75F6" w:rsidRPr="00805BE6" w:rsidRDefault="007A75F6" w:rsidP="0049718B">
      <w:pPr>
        <w:autoSpaceDE w:val="0"/>
        <w:autoSpaceDN w:val="0"/>
        <w:adjustRightInd w:val="0"/>
        <w:spacing w:after="0" w:line="240" w:lineRule="auto"/>
        <w:rPr>
          <w:rFonts w:ascii="Times New Roman" w:hAnsi="Times New Roman" w:cs="Times New Roman"/>
          <w:sz w:val="24"/>
          <w:szCs w:val="24"/>
        </w:rPr>
      </w:pPr>
    </w:p>
    <w:p w14:paraId="25663A35" w14:textId="3E20293E" w:rsidR="007A75F6" w:rsidRPr="00805BE6" w:rsidRDefault="007A75F6" w:rsidP="0049718B">
      <w:pPr>
        <w:autoSpaceDE w:val="0"/>
        <w:autoSpaceDN w:val="0"/>
        <w:adjustRightInd w:val="0"/>
        <w:spacing w:after="0" w:line="240" w:lineRule="auto"/>
        <w:rPr>
          <w:rFonts w:ascii="Times New Roman" w:hAnsi="Times New Roman" w:cs="Times New Roman"/>
          <w:sz w:val="24"/>
          <w:szCs w:val="24"/>
        </w:rPr>
      </w:pPr>
      <w:r w:rsidRPr="00805BE6">
        <w:rPr>
          <w:rFonts w:ascii="Times New Roman" w:hAnsi="Times New Roman" w:cs="Times New Roman"/>
          <w:sz w:val="24"/>
          <w:szCs w:val="24"/>
        </w:rPr>
        <w:t xml:space="preserve">BOURDIEU, Pierre. </w:t>
      </w:r>
      <w:r w:rsidRPr="00805BE6">
        <w:rPr>
          <w:rFonts w:ascii="Times New Roman" w:hAnsi="Times New Roman" w:cs="Times New Roman"/>
          <w:i/>
          <w:iCs/>
          <w:sz w:val="24"/>
          <w:szCs w:val="24"/>
        </w:rPr>
        <w:t>A dominação masculina</w:t>
      </w:r>
      <w:r w:rsidRPr="00805BE6">
        <w:rPr>
          <w:rFonts w:ascii="Times New Roman" w:hAnsi="Times New Roman" w:cs="Times New Roman"/>
          <w:sz w:val="24"/>
          <w:szCs w:val="24"/>
        </w:rPr>
        <w:t>. Trad</w:t>
      </w:r>
      <w:r w:rsidR="0049718B">
        <w:rPr>
          <w:rFonts w:ascii="Times New Roman" w:hAnsi="Times New Roman" w:cs="Times New Roman"/>
          <w:sz w:val="24"/>
          <w:szCs w:val="24"/>
        </w:rPr>
        <w:t>ução de</w:t>
      </w:r>
      <w:r w:rsidRPr="00805BE6">
        <w:rPr>
          <w:rFonts w:ascii="Times New Roman" w:hAnsi="Times New Roman" w:cs="Times New Roman"/>
          <w:sz w:val="24"/>
          <w:szCs w:val="24"/>
        </w:rPr>
        <w:t xml:space="preserve"> Maria Helena </w:t>
      </w:r>
      <w:proofErr w:type="spellStart"/>
      <w:r w:rsidRPr="00805BE6">
        <w:rPr>
          <w:rFonts w:ascii="Times New Roman" w:hAnsi="Times New Roman" w:cs="Times New Roman"/>
          <w:sz w:val="24"/>
          <w:szCs w:val="24"/>
        </w:rPr>
        <w:t>Kühner</w:t>
      </w:r>
      <w:proofErr w:type="spellEnd"/>
      <w:r w:rsidRPr="00805BE6">
        <w:rPr>
          <w:rFonts w:ascii="Times New Roman" w:hAnsi="Times New Roman" w:cs="Times New Roman"/>
          <w:sz w:val="24"/>
          <w:szCs w:val="24"/>
        </w:rPr>
        <w:t>. 4 ed. Rio de Janeiro: Bertrand Brasil, 2005.</w:t>
      </w:r>
    </w:p>
    <w:p w14:paraId="5DD3C8DC" w14:textId="77777777" w:rsidR="007A75F6" w:rsidRPr="00805BE6" w:rsidRDefault="007A75F6" w:rsidP="0049718B">
      <w:pPr>
        <w:autoSpaceDE w:val="0"/>
        <w:autoSpaceDN w:val="0"/>
        <w:adjustRightInd w:val="0"/>
        <w:spacing w:after="0" w:line="240" w:lineRule="auto"/>
        <w:rPr>
          <w:rFonts w:ascii="Times New Roman" w:hAnsi="Times New Roman" w:cs="Times New Roman"/>
          <w:sz w:val="24"/>
          <w:szCs w:val="24"/>
        </w:rPr>
      </w:pPr>
    </w:p>
    <w:p w14:paraId="20CD9650" w14:textId="77777777" w:rsidR="007A75F6" w:rsidRPr="00805BE6" w:rsidRDefault="007A75F6" w:rsidP="0049718B">
      <w:pPr>
        <w:autoSpaceDE w:val="0"/>
        <w:autoSpaceDN w:val="0"/>
        <w:adjustRightInd w:val="0"/>
        <w:spacing w:after="0" w:line="240" w:lineRule="auto"/>
        <w:rPr>
          <w:rFonts w:ascii="Times New Roman" w:hAnsi="Times New Roman" w:cs="Times New Roman"/>
          <w:sz w:val="24"/>
          <w:szCs w:val="24"/>
        </w:rPr>
      </w:pPr>
      <w:r w:rsidRPr="00805BE6">
        <w:rPr>
          <w:rFonts w:ascii="Times New Roman" w:hAnsi="Times New Roman" w:cs="Times New Roman"/>
          <w:sz w:val="24"/>
          <w:szCs w:val="24"/>
        </w:rPr>
        <w:t xml:space="preserve">BONNICI, Thomas. </w:t>
      </w:r>
      <w:r w:rsidRPr="00805BE6">
        <w:rPr>
          <w:rFonts w:ascii="Times New Roman" w:hAnsi="Times New Roman" w:cs="Times New Roman"/>
          <w:i/>
          <w:iCs/>
          <w:sz w:val="24"/>
          <w:szCs w:val="24"/>
        </w:rPr>
        <w:t xml:space="preserve">Conceitos-chaves da teoria pós-colonial. </w:t>
      </w:r>
      <w:r w:rsidRPr="00805BE6">
        <w:rPr>
          <w:rFonts w:ascii="Times New Roman" w:hAnsi="Times New Roman" w:cs="Times New Roman"/>
          <w:sz w:val="24"/>
          <w:szCs w:val="24"/>
        </w:rPr>
        <w:t xml:space="preserve">Maringá: </w:t>
      </w:r>
      <w:proofErr w:type="spellStart"/>
      <w:r w:rsidRPr="00805BE6">
        <w:rPr>
          <w:rFonts w:ascii="Times New Roman" w:hAnsi="Times New Roman" w:cs="Times New Roman"/>
          <w:sz w:val="24"/>
          <w:szCs w:val="24"/>
        </w:rPr>
        <w:t>Eduem</w:t>
      </w:r>
      <w:proofErr w:type="spellEnd"/>
      <w:r w:rsidRPr="00805BE6">
        <w:rPr>
          <w:rFonts w:ascii="Times New Roman" w:hAnsi="Times New Roman" w:cs="Times New Roman"/>
          <w:sz w:val="24"/>
          <w:szCs w:val="24"/>
        </w:rPr>
        <w:t>, 2005.</w:t>
      </w:r>
    </w:p>
    <w:p w14:paraId="0A0C2E3E" w14:textId="77777777" w:rsidR="007A75F6" w:rsidRPr="00805BE6" w:rsidRDefault="007A75F6" w:rsidP="0049718B">
      <w:pPr>
        <w:autoSpaceDE w:val="0"/>
        <w:autoSpaceDN w:val="0"/>
        <w:adjustRightInd w:val="0"/>
        <w:spacing w:after="0" w:line="240" w:lineRule="auto"/>
        <w:rPr>
          <w:rFonts w:ascii="Times New Roman" w:hAnsi="Times New Roman" w:cs="Times New Roman"/>
          <w:sz w:val="24"/>
          <w:szCs w:val="24"/>
        </w:rPr>
      </w:pPr>
    </w:p>
    <w:p w14:paraId="1056B653" w14:textId="77777777" w:rsidR="007A75F6" w:rsidRPr="00805BE6" w:rsidRDefault="007A75F6" w:rsidP="0049718B">
      <w:pPr>
        <w:autoSpaceDE w:val="0"/>
        <w:autoSpaceDN w:val="0"/>
        <w:adjustRightInd w:val="0"/>
        <w:spacing w:after="0" w:line="240" w:lineRule="auto"/>
        <w:rPr>
          <w:rFonts w:ascii="Times New Roman" w:hAnsi="Times New Roman" w:cs="Times New Roman"/>
          <w:sz w:val="24"/>
          <w:szCs w:val="24"/>
        </w:rPr>
      </w:pPr>
      <w:r w:rsidRPr="00805BE6">
        <w:rPr>
          <w:rFonts w:ascii="Times New Roman" w:hAnsi="Times New Roman" w:cs="Times New Roman"/>
          <w:sz w:val="24"/>
          <w:szCs w:val="24"/>
        </w:rPr>
        <w:t xml:space="preserve">BUTLER, Judith. </w:t>
      </w:r>
      <w:r w:rsidRPr="00805BE6">
        <w:rPr>
          <w:rFonts w:ascii="Times New Roman" w:hAnsi="Times New Roman" w:cs="Times New Roman"/>
          <w:i/>
          <w:iCs/>
          <w:sz w:val="24"/>
          <w:szCs w:val="24"/>
        </w:rPr>
        <w:t>Problemas de gênero</w:t>
      </w:r>
      <w:r w:rsidRPr="00805BE6">
        <w:rPr>
          <w:rFonts w:ascii="Times New Roman" w:hAnsi="Times New Roman" w:cs="Times New Roman"/>
          <w:sz w:val="24"/>
          <w:szCs w:val="24"/>
        </w:rPr>
        <w:t>: feminismo e subversão da identidade. Trad. Renato Aguiar. Rio de Janeiro: Civilização Brasileira, 2003.</w:t>
      </w:r>
    </w:p>
    <w:p w14:paraId="150BB5AD" w14:textId="77777777" w:rsidR="00E3544E" w:rsidRDefault="00E3544E" w:rsidP="0049718B">
      <w:pPr>
        <w:autoSpaceDE w:val="0"/>
        <w:autoSpaceDN w:val="0"/>
        <w:adjustRightInd w:val="0"/>
        <w:spacing w:after="0" w:line="240" w:lineRule="auto"/>
        <w:rPr>
          <w:rFonts w:ascii="Times New Roman" w:hAnsi="Times New Roman" w:cs="Times New Roman"/>
          <w:sz w:val="24"/>
          <w:szCs w:val="24"/>
        </w:rPr>
      </w:pPr>
    </w:p>
    <w:p w14:paraId="5352B37C" w14:textId="19F13705" w:rsidR="007A75F6" w:rsidRPr="00805BE6" w:rsidRDefault="00E3544E" w:rsidP="004971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sidR="007A75F6" w:rsidRPr="00805BE6">
        <w:rPr>
          <w:rFonts w:ascii="Times New Roman" w:hAnsi="Times New Roman" w:cs="Times New Roman"/>
          <w:sz w:val="24"/>
          <w:szCs w:val="24"/>
        </w:rPr>
        <w:t xml:space="preserve">RAH, </w:t>
      </w:r>
      <w:proofErr w:type="spellStart"/>
      <w:r w:rsidR="007A75F6" w:rsidRPr="00805BE6">
        <w:rPr>
          <w:rFonts w:ascii="Times New Roman" w:hAnsi="Times New Roman" w:cs="Times New Roman"/>
          <w:sz w:val="24"/>
          <w:szCs w:val="24"/>
        </w:rPr>
        <w:t>Avtar</w:t>
      </w:r>
      <w:proofErr w:type="spellEnd"/>
      <w:r w:rsidR="007A75F6" w:rsidRPr="00805BE6">
        <w:rPr>
          <w:rFonts w:ascii="Times New Roman" w:hAnsi="Times New Roman" w:cs="Times New Roman"/>
          <w:sz w:val="24"/>
          <w:szCs w:val="24"/>
        </w:rPr>
        <w:t xml:space="preserve">.; PHOENIX, Ann. </w:t>
      </w:r>
      <w:r w:rsidR="007A75F6" w:rsidRPr="0049718B">
        <w:rPr>
          <w:rFonts w:ascii="Times New Roman" w:hAnsi="Times New Roman" w:cs="Times New Roman"/>
          <w:sz w:val="24"/>
          <w:szCs w:val="24"/>
        </w:rPr>
        <w:t>“Não sou uma mulher?</w:t>
      </w:r>
      <w:r w:rsidR="007A75F6" w:rsidRPr="00805BE6">
        <w:rPr>
          <w:rFonts w:ascii="Times New Roman" w:hAnsi="Times New Roman" w:cs="Times New Roman"/>
          <w:sz w:val="24"/>
          <w:szCs w:val="24"/>
        </w:rPr>
        <w:t xml:space="preserve"> Revisitando a Interseccionalidade”. Tradução de Cláudia Santos Mayer &amp; Matias </w:t>
      </w:r>
      <w:proofErr w:type="spellStart"/>
      <w:r w:rsidR="007A75F6" w:rsidRPr="00805BE6">
        <w:rPr>
          <w:rFonts w:ascii="Times New Roman" w:hAnsi="Times New Roman" w:cs="Times New Roman"/>
          <w:sz w:val="24"/>
          <w:szCs w:val="24"/>
        </w:rPr>
        <w:t>Corbett</w:t>
      </w:r>
      <w:proofErr w:type="spellEnd"/>
      <w:r w:rsidR="007A75F6" w:rsidRPr="00805BE6">
        <w:rPr>
          <w:rFonts w:ascii="Times New Roman" w:hAnsi="Times New Roman" w:cs="Times New Roman"/>
          <w:sz w:val="24"/>
          <w:szCs w:val="24"/>
        </w:rPr>
        <w:t xml:space="preserve"> Garcez. </w:t>
      </w:r>
      <w:r w:rsidR="007A75F6" w:rsidRPr="0049718B">
        <w:rPr>
          <w:rFonts w:ascii="Times New Roman" w:hAnsi="Times New Roman" w:cs="Times New Roman"/>
          <w:i/>
          <w:iCs/>
          <w:sz w:val="24"/>
          <w:szCs w:val="24"/>
        </w:rPr>
        <w:t>In</w:t>
      </w:r>
      <w:r w:rsidR="007A75F6" w:rsidRPr="00805BE6">
        <w:rPr>
          <w:rFonts w:ascii="Times New Roman" w:hAnsi="Times New Roman" w:cs="Times New Roman"/>
          <w:sz w:val="24"/>
          <w:szCs w:val="24"/>
        </w:rPr>
        <w:t xml:space="preserve">: BRANDÃO, I. et al. </w:t>
      </w:r>
      <w:r w:rsidR="007A75F6" w:rsidRPr="00805BE6">
        <w:rPr>
          <w:rFonts w:ascii="Times New Roman" w:hAnsi="Times New Roman" w:cs="Times New Roman"/>
          <w:i/>
          <w:iCs/>
          <w:sz w:val="24"/>
          <w:szCs w:val="24"/>
        </w:rPr>
        <w:t>Traduções da cultura</w:t>
      </w:r>
      <w:r w:rsidR="007A75F6" w:rsidRPr="00805BE6">
        <w:rPr>
          <w:rFonts w:ascii="Times New Roman" w:hAnsi="Times New Roman" w:cs="Times New Roman"/>
          <w:sz w:val="24"/>
          <w:szCs w:val="24"/>
        </w:rPr>
        <w:t xml:space="preserve">: perspectivas críticas feministas (1970-2010). Florianópolis: </w:t>
      </w:r>
      <w:proofErr w:type="spellStart"/>
      <w:r w:rsidR="007A75F6" w:rsidRPr="00805BE6">
        <w:rPr>
          <w:rFonts w:ascii="Times New Roman" w:hAnsi="Times New Roman" w:cs="Times New Roman"/>
          <w:sz w:val="24"/>
          <w:szCs w:val="24"/>
        </w:rPr>
        <w:t>Edufal</w:t>
      </w:r>
      <w:proofErr w:type="spellEnd"/>
      <w:r w:rsidR="007A75F6" w:rsidRPr="00805BE6">
        <w:rPr>
          <w:rFonts w:ascii="Times New Roman" w:hAnsi="Times New Roman" w:cs="Times New Roman"/>
          <w:sz w:val="24"/>
          <w:szCs w:val="24"/>
        </w:rPr>
        <w:t>; Editora da UFSC, 2017</w:t>
      </w:r>
      <w:r>
        <w:rPr>
          <w:rFonts w:ascii="Times New Roman" w:hAnsi="Times New Roman" w:cs="Times New Roman"/>
          <w:sz w:val="24"/>
          <w:szCs w:val="24"/>
        </w:rPr>
        <w:t>.</w:t>
      </w:r>
    </w:p>
    <w:p w14:paraId="26BC75E3" w14:textId="77777777" w:rsidR="007A75F6" w:rsidRPr="00805BE6" w:rsidRDefault="007A75F6" w:rsidP="0049718B">
      <w:pPr>
        <w:autoSpaceDE w:val="0"/>
        <w:autoSpaceDN w:val="0"/>
        <w:adjustRightInd w:val="0"/>
        <w:spacing w:after="0" w:line="240" w:lineRule="auto"/>
        <w:rPr>
          <w:rFonts w:ascii="Times New Roman" w:hAnsi="Times New Roman" w:cs="Times New Roman"/>
          <w:sz w:val="24"/>
          <w:szCs w:val="24"/>
        </w:rPr>
      </w:pPr>
    </w:p>
    <w:p w14:paraId="27035723" w14:textId="77777777" w:rsidR="007A75F6" w:rsidRPr="00805BE6" w:rsidRDefault="007A75F6" w:rsidP="0049718B">
      <w:pPr>
        <w:autoSpaceDE w:val="0"/>
        <w:autoSpaceDN w:val="0"/>
        <w:adjustRightInd w:val="0"/>
        <w:spacing w:after="0" w:line="240" w:lineRule="auto"/>
        <w:rPr>
          <w:rFonts w:ascii="Times New Roman" w:hAnsi="Times New Roman" w:cs="Times New Roman"/>
          <w:sz w:val="24"/>
          <w:szCs w:val="24"/>
        </w:rPr>
      </w:pPr>
      <w:r w:rsidRPr="00805BE6">
        <w:rPr>
          <w:rFonts w:ascii="Times New Roman" w:hAnsi="Times New Roman" w:cs="Times New Roman"/>
          <w:sz w:val="24"/>
          <w:szCs w:val="24"/>
        </w:rPr>
        <w:t xml:space="preserve">CARNEIRO, Sueli. </w:t>
      </w:r>
      <w:r w:rsidRPr="00805BE6">
        <w:rPr>
          <w:rFonts w:ascii="Times New Roman" w:hAnsi="Times New Roman" w:cs="Times New Roman"/>
          <w:i/>
          <w:iCs/>
          <w:sz w:val="24"/>
          <w:szCs w:val="24"/>
        </w:rPr>
        <w:t>Racismo, sexismo e desigualdades no Brasil</w:t>
      </w:r>
      <w:r w:rsidRPr="00805BE6">
        <w:rPr>
          <w:rFonts w:ascii="Times New Roman" w:hAnsi="Times New Roman" w:cs="Times New Roman"/>
          <w:sz w:val="24"/>
          <w:szCs w:val="24"/>
        </w:rPr>
        <w:t>. São Paulo: Solo Negro, 2011.</w:t>
      </w:r>
    </w:p>
    <w:p w14:paraId="4632B31B" w14:textId="77777777" w:rsidR="007A75F6" w:rsidRPr="00805BE6" w:rsidRDefault="007A75F6" w:rsidP="0049718B">
      <w:pPr>
        <w:autoSpaceDE w:val="0"/>
        <w:autoSpaceDN w:val="0"/>
        <w:adjustRightInd w:val="0"/>
        <w:spacing w:after="0" w:line="240" w:lineRule="auto"/>
        <w:rPr>
          <w:rFonts w:ascii="Times New Roman" w:hAnsi="Times New Roman" w:cs="Times New Roman"/>
          <w:sz w:val="24"/>
          <w:szCs w:val="24"/>
        </w:rPr>
      </w:pPr>
    </w:p>
    <w:p w14:paraId="220DE109" w14:textId="77777777" w:rsidR="007A75F6" w:rsidRPr="00805BE6" w:rsidRDefault="007A75F6" w:rsidP="0049718B">
      <w:pPr>
        <w:autoSpaceDE w:val="0"/>
        <w:autoSpaceDN w:val="0"/>
        <w:adjustRightInd w:val="0"/>
        <w:spacing w:after="0" w:line="240" w:lineRule="auto"/>
        <w:rPr>
          <w:rFonts w:ascii="Times New Roman" w:hAnsi="Times New Roman" w:cs="Times New Roman"/>
          <w:sz w:val="24"/>
          <w:szCs w:val="24"/>
        </w:rPr>
      </w:pPr>
      <w:r w:rsidRPr="00805BE6">
        <w:rPr>
          <w:rFonts w:ascii="Times New Roman" w:hAnsi="Times New Roman" w:cs="Times New Roman"/>
          <w:sz w:val="24"/>
          <w:szCs w:val="24"/>
        </w:rPr>
        <w:t>EVARISTO, Conceição. Conceição Evaristo: imortalidade além de um título.</w:t>
      </w:r>
    </w:p>
    <w:p w14:paraId="097EE207" w14:textId="77777777" w:rsidR="007A75F6" w:rsidRPr="00805BE6" w:rsidRDefault="007A75F6" w:rsidP="0049718B">
      <w:pPr>
        <w:autoSpaceDE w:val="0"/>
        <w:autoSpaceDN w:val="0"/>
        <w:adjustRightInd w:val="0"/>
        <w:spacing w:after="0" w:line="240" w:lineRule="auto"/>
        <w:rPr>
          <w:rFonts w:ascii="Times New Roman" w:hAnsi="Times New Roman" w:cs="Times New Roman"/>
          <w:sz w:val="24"/>
          <w:szCs w:val="24"/>
        </w:rPr>
      </w:pPr>
      <w:r w:rsidRPr="00805BE6">
        <w:rPr>
          <w:rFonts w:ascii="Times New Roman" w:hAnsi="Times New Roman" w:cs="Times New Roman"/>
          <w:sz w:val="24"/>
          <w:szCs w:val="24"/>
        </w:rPr>
        <w:t xml:space="preserve">In: </w:t>
      </w:r>
      <w:r w:rsidRPr="00805BE6">
        <w:rPr>
          <w:rFonts w:ascii="Times New Roman" w:hAnsi="Times New Roman" w:cs="Times New Roman"/>
          <w:i/>
          <w:iCs/>
          <w:sz w:val="24"/>
          <w:szCs w:val="24"/>
        </w:rPr>
        <w:t>Revista Periferias</w:t>
      </w:r>
      <w:r w:rsidRPr="00805BE6">
        <w:rPr>
          <w:rFonts w:ascii="Times New Roman" w:hAnsi="Times New Roman" w:cs="Times New Roman"/>
          <w:sz w:val="24"/>
          <w:szCs w:val="24"/>
        </w:rPr>
        <w:t>. Rio de Janeiro. Disponível em:</w:t>
      </w:r>
      <w:hyperlink r:id="rId7" w:history="1">
        <w:r w:rsidRPr="00805BE6">
          <w:rPr>
            <w:rStyle w:val="Hyperlink"/>
            <w:rFonts w:ascii="Times New Roman" w:hAnsi="Times New Roman" w:cs="Times New Roman"/>
            <w:sz w:val="24"/>
            <w:szCs w:val="24"/>
          </w:rPr>
          <w:t>https://revistaperiferias.org/materia/conceicao-evaristo-imortalidade-alemde-um-titulo/</w:t>
        </w:r>
      </w:hyperlink>
      <w:r w:rsidRPr="00805BE6">
        <w:rPr>
          <w:rFonts w:ascii="Times New Roman" w:hAnsi="Times New Roman" w:cs="Times New Roman"/>
          <w:sz w:val="24"/>
          <w:szCs w:val="24"/>
        </w:rPr>
        <w:t>&gt;. Acesso em: 16 de agosto de 2020.</w:t>
      </w:r>
    </w:p>
    <w:p w14:paraId="63B1CC28" w14:textId="77777777" w:rsidR="007A75F6" w:rsidRPr="00805BE6" w:rsidRDefault="007A75F6" w:rsidP="0049718B">
      <w:pPr>
        <w:autoSpaceDE w:val="0"/>
        <w:autoSpaceDN w:val="0"/>
        <w:adjustRightInd w:val="0"/>
        <w:spacing w:after="0" w:line="240" w:lineRule="auto"/>
        <w:rPr>
          <w:rFonts w:ascii="Times New Roman" w:hAnsi="Times New Roman" w:cs="Times New Roman"/>
          <w:sz w:val="24"/>
          <w:szCs w:val="24"/>
        </w:rPr>
      </w:pPr>
    </w:p>
    <w:p w14:paraId="36F1FB6A" w14:textId="1F4480EA" w:rsidR="007A75F6" w:rsidRPr="00805BE6" w:rsidRDefault="0049718B" w:rsidP="0049718B">
      <w:pPr>
        <w:rPr>
          <w:rFonts w:ascii="Times New Roman" w:hAnsi="Times New Roman" w:cs="Times New Roman"/>
          <w:sz w:val="24"/>
          <w:szCs w:val="24"/>
        </w:rPr>
      </w:pPr>
      <w:r w:rsidRPr="00805BE6">
        <w:rPr>
          <w:rFonts w:ascii="Times New Roman" w:hAnsi="Times New Roman" w:cs="Times New Roman"/>
          <w:sz w:val="24"/>
          <w:szCs w:val="24"/>
        </w:rPr>
        <w:t xml:space="preserve">EVARISTO, Conceição. </w:t>
      </w:r>
      <w:r w:rsidR="007A75F6" w:rsidRPr="00805BE6">
        <w:rPr>
          <w:rFonts w:ascii="Times New Roman" w:hAnsi="Times New Roman" w:cs="Times New Roman"/>
          <w:i/>
          <w:iCs/>
          <w:sz w:val="24"/>
          <w:szCs w:val="24"/>
        </w:rPr>
        <w:t>Olhos d’água</w:t>
      </w:r>
      <w:r w:rsidR="007A75F6" w:rsidRPr="00805BE6">
        <w:rPr>
          <w:rFonts w:ascii="Times New Roman" w:hAnsi="Times New Roman" w:cs="Times New Roman"/>
          <w:sz w:val="24"/>
          <w:szCs w:val="24"/>
        </w:rPr>
        <w:t>. Rio de Janeiro: Pallas, 2018.</w:t>
      </w:r>
    </w:p>
    <w:p w14:paraId="7C46E606" w14:textId="4AD3EDFC" w:rsidR="007A75F6" w:rsidRPr="00805BE6" w:rsidRDefault="007A75F6" w:rsidP="0049718B">
      <w:pPr>
        <w:autoSpaceDE w:val="0"/>
        <w:autoSpaceDN w:val="0"/>
        <w:adjustRightInd w:val="0"/>
        <w:spacing w:after="0" w:line="240" w:lineRule="auto"/>
        <w:rPr>
          <w:rFonts w:ascii="Times New Roman" w:hAnsi="Times New Roman" w:cs="Times New Roman"/>
          <w:sz w:val="24"/>
          <w:szCs w:val="24"/>
        </w:rPr>
      </w:pPr>
      <w:r w:rsidRPr="00805BE6">
        <w:rPr>
          <w:rFonts w:ascii="Times New Roman" w:hAnsi="Times New Roman" w:cs="Times New Roman"/>
          <w:sz w:val="24"/>
          <w:szCs w:val="24"/>
        </w:rPr>
        <w:t xml:space="preserve">GOMES, Laurentino. </w:t>
      </w:r>
      <w:r w:rsidRPr="00805BE6">
        <w:rPr>
          <w:rFonts w:ascii="Times New Roman" w:hAnsi="Times New Roman" w:cs="Times New Roman"/>
          <w:i/>
          <w:iCs/>
          <w:sz w:val="24"/>
          <w:szCs w:val="24"/>
        </w:rPr>
        <w:t>Escravidão</w:t>
      </w:r>
      <w:r w:rsidRPr="00805BE6">
        <w:rPr>
          <w:rFonts w:ascii="Times New Roman" w:hAnsi="Times New Roman" w:cs="Times New Roman"/>
          <w:sz w:val="24"/>
          <w:szCs w:val="24"/>
        </w:rPr>
        <w:t>: do primeiro leilão de cativos em Portugal até a morte de Zumbi dos Palmares. 1</w:t>
      </w:r>
      <w:r w:rsidR="0049718B">
        <w:rPr>
          <w:rFonts w:ascii="Times New Roman" w:hAnsi="Times New Roman" w:cs="Times New Roman"/>
          <w:sz w:val="24"/>
          <w:szCs w:val="24"/>
        </w:rPr>
        <w:t>.</w:t>
      </w:r>
      <w:r w:rsidRPr="00805BE6">
        <w:rPr>
          <w:rFonts w:ascii="Times New Roman" w:hAnsi="Times New Roman" w:cs="Times New Roman"/>
          <w:sz w:val="24"/>
          <w:szCs w:val="24"/>
        </w:rPr>
        <w:t xml:space="preserve"> ed. Rio de Janeiro: Globo Livros, 2019.</w:t>
      </w:r>
    </w:p>
    <w:p w14:paraId="46F37030" w14:textId="77777777" w:rsidR="007A75F6" w:rsidRPr="00805BE6" w:rsidRDefault="007A75F6" w:rsidP="0049718B">
      <w:pPr>
        <w:autoSpaceDE w:val="0"/>
        <w:autoSpaceDN w:val="0"/>
        <w:adjustRightInd w:val="0"/>
        <w:spacing w:after="0" w:line="240" w:lineRule="auto"/>
        <w:rPr>
          <w:rFonts w:ascii="Times New Roman" w:hAnsi="Times New Roman" w:cs="Times New Roman"/>
          <w:sz w:val="24"/>
          <w:szCs w:val="24"/>
        </w:rPr>
      </w:pPr>
    </w:p>
    <w:p w14:paraId="0423AC98" w14:textId="0A69E2C0" w:rsidR="007A75F6" w:rsidRPr="00805BE6" w:rsidRDefault="007A75F6" w:rsidP="0049718B">
      <w:pPr>
        <w:spacing w:after="0" w:line="240" w:lineRule="auto"/>
        <w:rPr>
          <w:rFonts w:ascii="Times New Roman" w:hAnsi="Times New Roman" w:cs="Times New Roman"/>
          <w:sz w:val="24"/>
          <w:szCs w:val="24"/>
        </w:rPr>
      </w:pPr>
      <w:r w:rsidRPr="00805BE6">
        <w:rPr>
          <w:rFonts w:ascii="Times New Roman" w:hAnsi="Times New Roman" w:cs="Times New Roman"/>
          <w:sz w:val="24"/>
          <w:szCs w:val="24"/>
        </w:rPr>
        <w:t xml:space="preserve">GONZALEZ, Lélia. </w:t>
      </w:r>
      <w:r w:rsidRPr="00805BE6">
        <w:rPr>
          <w:rFonts w:ascii="Times New Roman" w:hAnsi="Times New Roman" w:cs="Times New Roman"/>
          <w:i/>
          <w:iCs/>
          <w:sz w:val="24"/>
          <w:szCs w:val="24"/>
        </w:rPr>
        <w:t>Por um feminismo afro-latino-americano</w:t>
      </w:r>
      <w:r w:rsidRPr="00805BE6">
        <w:rPr>
          <w:rFonts w:ascii="Times New Roman" w:hAnsi="Times New Roman" w:cs="Times New Roman"/>
          <w:sz w:val="24"/>
          <w:szCs w:val="24"/>
        </w:rPr>
        <w:t>: ensaios, intervenções e diálogos. Org: Flávia Rios, Márcia Lima. 1</w:t>
      </w:r>
      <w:r w:rsidR="0049718B">
        <w:rPr>
          <w:rFonts w:ascii="Times New Roman" w:hAnsi="Times New Roman" w:cs="Times New Roman"/>
          <w:sz w:val="24"/>
          <w:szCs w:val="24"/>
        </w:rPr>
        <w:t>.</w:t>
      </w:r>
      <w:r w:rsidRPr="00805BE6">
        <w:rPr>
          <w:rFonts w:ascii="Times New Roman" w:hAnsi="Times New Roman" w:cs="Times New Roman"/>
          <w:sz w:val="24"/>
          <w:szCs w:val="24"/>
        </w:rPr>
        <w:t xml:space="preserve"> ed. Rio de Janeiro: Zahar, 2020.</w:t>
      </w:r>
    </w:p>
    <w:p w14:paraId="67A0FDD0" w14:textId="77777777" w:rsidR="007A75F6" w:rsidRPr="00805BE6" w:rsidRDefault="007A75F6" w:rsidP="0049718B">
      <w:pPr>
        <w:spacing w:after="0" w:line="240" w:lineRule="auto"/>
        <w:rPr>
          <w:rFonts w:ascii="Times New Roman" w:hAnsi="Times New Roman" w:cs="Times New Roman"/>
          <w:sz w:val="24"/>
          <w:szCs w:val="24"/>
        </w:rPr>
      </w:pPr>
    </w:p>
    <w:p w14:paraId="2635F00D" w14:textId="77777777" w:rsidR="007A75F6" w:rsidRPr="00805BE6" w:rsidRDefault="007A75F6" w:rsidP="0049718B">
      <w:pPr>
        <w:autoSpaceDE w:val="0"/>
        <w:autoSpaceDN w:val="0"/>
        <w:adjustRightInd w:val="0"/>
        <w:spacing w:after="0" w:line="240" w:lineRule="auto"/>
        <w:rPr>
          <w:rFonts w:ascii="Times New Roman" w:hAnsi="Times New Roman" w:cs="Times New Roman"/>
          <w:sz w:val="24"/>
          <w:szCs w:val="24"/>
        </w:rPr>
      </w:pPr>
      <w:r w:rsidRPr="00805BE6">
        <w:rPr>
          <w:rFonts w:ascii="Times New Roman" w:hAnsi="Times New Roman" w:cs="Times New Roman"/>
          <w:sz w:val="24"/>
          <w:szCs w:val="24"/>
        </w:rPr>
        <w:t xml:space="preserve">KILOMBA, Grada. </w:t>
      </w:r>
      <w:r w:rsidRPr="00805BE6">
        <w:rPr>
          <w:rFonts w:ascii="Times New Roman" w:hAnsi="Times New Roman" w:cs="Times New Roman"/>
          <w:i/>
          <w:iCs/>
          <w:sz w:val="24"/>
          <w:szCs w:val="24"/>
        </w:rPr>
        <w:t>Memórias da plantação</w:t>
      </w:r>
      <w:r w:rsidRPr="00805BE6">
        <w:rPr>
          <w:rFonts w:ascii="Times New Roman" w:hAnsi="Times New Roman" w:cs="Times New Roman"/>
          <w:sz w:val="24"/>
          <w:szCs w:val="24"/>
        </w:rPr>
        <w:t>: episódios de racismo cotidiano.</w:t>
      </w:r>
    </w:p>
    <w:p w14:paraId="7E46F43E" w14:textId="35C18CD1" w:rsidR="007A75F6" w:rsidRPr="00805BE6" w:rsidRDefault="007A75F6" w:rsidP="0049718B">
      <w:pPr>
        <w:spacing w:line="240" w:lineRule="auto"/>
        <w:rPr>
          <w:rFonts w:ascii="Times New Roman" w:hAnsi="Times New Roman" w:cs="Times New Roman"/>
          <w:sz w:val="24"/>
          <w:szCs w:val="24"/>
        </w:rPr>
      </w:pPr>
      <w:r w:rsidRPr="00805BE6">
        <w:rPr>
          <w:rFonts w:ascii="Times New Roman" w:hAnsi="Times New Roman" w:cs="Times New Roman"/>
          <w:sz w:val="24"/>
          <w:szCs w:val="24"/>
        </w:rPr>
        <w:t>Trad</w:t>
      </w:r>
      <w:r w:rsidR="0049718B">
        <w:rPr>
          <w:rFonts w:ascii="Times New Roman" w:hAnsi="Times New Roman" w:cs="Times New Roman"/>
          <w:sz w:val="24"/>
          <w:szCs w:val="24"/>
        </w:rPr>
        <w:t xml:space="preserve">ução de </w:t>
      </w:r>
      <w:r w:rsidRPr="00805BE6">
        <w:rPr>
          <w:rFonts w:ascii="Times New Roman" w:hAnsi="Times New Roman" w:cs="Times New Roman"/>
          <w:sz w:val="24"/>
          <w:szCs w:val="24"/>
        </w:rPr>
        <w:t xml:space="preserve">Jess Oliveira. Rio de Janeiro: </w:t>
      </w:r>
      <w:proofErr w:type="spellStart"/>
      <w:r w:rsidRPr="00805BE6">
        <w:rPr>
          <w:rFonts w:ascii="Times New Roman" w:hAnsi="Times New Roman" w:cs="Times New Roman"/>
          <w:sz w:val="24"/>
          <w:szCs w:val="24"/>
        </w:rPr>
        <w:t>Cobogó</w:t>
      </w:r>
      <w:proofErr w:type="spellEnd"/>
      <w:r w:rsidRPr="00805BE6">
        <w:rPr>
          <w:rFonts w:ascii="Times New Roman" w:hAnsi="Times New Roman" w:cs="Times New Roman"/>
          <w:sz w:val="24"/>
          <w:szCs w:val="24"/>
        </w:rPr>
        <w:t>, 2019.</w:t>
      </w:r>
    </w:p>
    <w:p w14:paraId="0314E058" w14:textId="14EDC742" w:rsidR="007A75F6" w:rsidRPr="00805BE6" w:rsidRDefault="007A75F6" w:rsidP="0049718B">
      <w:pPr>
        <w:spacing w:after="0"/>
        <w:rPr>
          <w:rFonts w:ascii="Times New Roman" w:hAnsi="Times New Roman" w:cs="Times New Roman"/>
          <w:sz w:val="24"/>
          <w:szCs w:val="24"/>
        </w:rPr>
      </w:pPr>
      <w:r w:rsidRPr="00805BE6">
        <w:rPr>
          <w:rFonts w:ascii="Times New Roman" w:hAnsi="Times New Roman" w:cs="Times New Roman"/>
          <w:sz w:val="24"/>
          <w:szCs w:val="24"/>
        </w:rPr>
        <w:t xml:space="preserve">MACHADO, Bárbara Araújo. </w:t>
      </w:r>
      <w:proofErr w:type="spellStart"/>
      <w:r w:rsidRPr="00805BE6">
        <w:rPr>
          <w:rFonts w:ascii="Times New Roman" w:hAnsi="Times New Roman" w:cs="Times New Roman"/>
          <w:sz w:val="24"/>
          <w:szCs w:val="24"/>
        </w:rPr>
        <w:t>Escre</w:t>
      </w:r>
      <w:proofErr w:type="spellEnd"/>
      <w:r w:rsidRPr="00805BE6">
        <w:rPr>
          <w:rFonts w:ascii="Times New Roman" w:hAnsi="Times New Roman" w:cs="Times New Roman"/>
          <w:sz w:val="24"/>
          <w:szCs w:val="24"/>
        </w:rPr>
        <w:t xml:space="preserve">(vivência): a trajetória de Conceição Evaristo. </w:t>
      </w:r>
      <w:r w:rsidRPr="00805BE6">
        <w:rPr>
          <w:rFonts w:ascii="Times New Roman" w:hAnsi="Times New Roman" w:cs="Times New Roman"/>
          <w:i/>
          <w:iCs/>
          <w:sz w:val="24"/>
          <w:szCs w:val="24"/>
        </w:rPr>
        <w:t xml:space="preserve">História </w:t>
      </w:r>
      <w:r w:rsidR="0049718B">
        <w:rPr>
          <w:rFonts w:ascii="Times New Roman" w:hAnsi="Times New Roman" w:cs="Times New Roman"/>
          <w:i/>
          <w:iCs/>
          <w:sz w:val="24"/>
          <w:szCs w:val="24"/>
        </w:rPr>
        <w:t>o</w:t>
      </w:r>
      <w:r w:rsidRPr="00805BE6">
        <w:rPr>
          <w:rFonts w:ascii="Times New Roman" w:hAnsi="Times New Roman" w:cs="Times New Roman"/>
          <w:i/>
          <w:iCs/>
          <w:sz w:val="24"/>
          <w:szCs w:val="24"/>
        </w:rPr>
        <w:t>ral</w:t>
      </w:r>
      <w:r w:rsidRPr="00805BE6">
        <w:rPr>
          <w:rFonts w:ascii="Times New Roman" w:hAnsi="Times New Roman" w:cs="Times New Roman"/>
          <w:sz w:val="24"/>
          <w:szCs w:val="24"/>
        </w:rPr>
        <w:t>, v. 17, n. 1, p. 243-265, jan./jun. 2014.</w:t>
      </w:r>
    </w:p>
    <w:p w14:paraId="52EF4026" w14:textId="77777777" w:rsidR="007A75F6" w:rsidRPr="00805BE6" w:rsidRDefault="007A75F6" w:rsidP="0049718B">
      <w:pPr>
        <w:spacing w:after="0"/>
        <w:rPr>
          <w:rFonts w:ascii="Times New Roman" w:hAnsi="Times New Roman" w:cs="Times New Roman"/>
          <w:sz w:val="24"/>
          <w:szCs w:val="24"/>
        </w:rPr>
      </w:pPr>
    </w:p>
    <w:p w14:paraId="3F7CC3C7" w14:textId="77777777" w:rsidR="007A75F6" w:rsidRPr="00805BE6" w:rsidRDefault="007A75F6" w:rsidP="0049718B">
      <w:pPr>
        <w:autoSpaceDE w:val="0"/>
        <w:autoSpaceDN w:val="0"/>
        <w:adjustRightInd w:val="0"/>
        <w:spacing w:after="0" w:line="240" w:lineRule="auto"/>
        <w:rPr>
          <w:rFonts w:ascii="Times New Roman" w:hAnsi="Times New Roman" w:cs="Times New Roman"/>
          <w:sz w:val="24"/>
          <w:szCs w:val="24"/>
        </w:rPr>
      </w:pPr>
      <w:r w:rsidRPr="00805BE6">
        <w:rPr>
          <w:rFonts w:ascii="Times New Roman" w:hAnsi="Times New Roman" w:cs="Times New Roman"/>
          <w:sz w:val="24"/>
          <w:szCs w:val="24"/>
        </w:rPr>
        <w:t xml:space="preserve">MUNANGA, </w:t>
      </w:r>
      <w:proofErr w:type="spellStart"/>
      <w:r w:rsidRPr="00805BE6">
        <w:rPr>
          <w:rFonts w:ascii="Times New Roman" w:hAnsi="Times New Roman" w:cs="Times New Roman"/>
          <w:sz w:val="24"/>
          <w:szCs w:val="24"/>
        </w:rPr>
        <w:t>Kabengele</w:t>
      </w:r>
      <w:proofErr w:type="spellEnd"/>
      <w:r w:rsidRPr="00805BE6">
        <w:rPr>
          <w:rFonts w:ascii="Times New Roman" w:hAnsi="Times New Roman" w:cs="Times New Roman"/>
          <w:sz w:val="24"/>
          <w:szCs w:val="24"/>
        </w:rPr>
        <w:t xml:space="preserve">. </w:t>
      </w:r>
      <w:r w:rsidRPr="00805BE6">
        <w:rPr>
          <w:rFonts w:ascii="Times New Roman" w:hAnsi="Times New Roman" w:cs="Times New Roman"/>
          <w:i/>
          <w:iCs/>
          <w:sz w:val="24"/>
          <w:szCs w:val="24"/>
        </w:rPr>
        <w:t>Negritude</w:t>
      </w:r>
      <w:r w:rsidRPr="00805BE6">
        <w:rPr>
          <w:rFonts w:ascii="Times New Roman" w:hAnsi="Times New Roman" w:cs="Times New Roman"/>
          <w:sz w:val="24"/>
          <w:szCs w:val="24"/>
        </w:rPr>
        <w:t>: usos e sentidos. Belo Horizonte:</w:t>
      </w:r>
    </w:p>
    <w:p w14:paraId="306F8F32" w14:textId="7675D80E" w:rsidR="007A75F6" w:rsidRPr="00805BE6" w:rsidRDefault="007A75F6" w:rsidP="0049718B">
      <w:pPr>
        <w:spacing w:after="0"/>
        <w:rPr>
          <w:rFonts w:ascii="Times New Roman" w:hAnsi="Times New Roman" w:cs="Times New Roman"/>
          <w:sz w:val="24"/>
          <w:szCs w:val="24"/>
        </w:rPr>
      </w:pPr>
      <w:r w:rsidRPr="00805BE6">
        <w:rPr>
          <w:rFonts w:ascii="Times New Roman" w:hAnsi="Times New Roman" w:cs="Times New Roman"/>
          <w:sz w:val="24"/>
          <w:szCs w:val="24"/>
        </w:rPr>
        <w:t>Autêntica Editora, 20</w:t>
      </w:r>
      <w:r w:rsidR="008A5189">
        <w:rPr>
          <w:rFonts w:ascii="Times New Roman" w:hAnsi="Times New Roman" w:cs="Times New Roman"/>
          <w:sz w:val="24"/>
          <w:szCs w:val="24"/>
        </w:rPr>
        <w:t>15</w:t>
      </w:r>
      <w:r w:rsidRPr="00805BE6">
        <w:rPr>
          <w:rFonts w:ascii="Times New Roman" w:hAnsi="Times New Roman" w:cs="Times New Roman"/>
          <w:sz w:val="24"/>
          <w:szCs w:val="24"/>
        </w:rPr>
        <w:t>.</w:t>
      </w:r>
    </w:p>
    <w:p w14:paraId="42D54C34" w14:textId="77777777" w:rsidR="007A75F6" w:rsidRPr="00805BE6" w:rsidRDefault="007A75F6" w:rsidP="0049718B">
      <w:pPr>
        <w:spacing w:after="0" w:line="240" w:lineRule="auto"/>
        <w:rPr>
          <w:rFonts w:ascii="Times New Roman" w:hAnsi="Times New Roman" w:cs="Times New Roman"/>
          <w:sz w:val="24"/>
          <w:szCs w:val="24"/>
        </w:rPr>
      </w:pPr>
    </w:p>
    <w:p w14:paraId="0BD934F8" w14:textId="42E2F096" w:rsidR="007A75F6" w:rsidRPr="00805BE6" w:rsidRDefault="007A75F6" w:rsidP="0049718B">
      <w:pPr>
        <w:spacing w:after="0"/>
        <w:rPr>
          <w:rFonts w:ascii="Times New Roman" w:hAnsi="Times New Roman" w:cs="Times New Roman"/>
          <w:sz w:val="24"/>
          <w:szCs w:val="24"/>
        </w:rPr>
      </w:pPr>
      <w:r w:rsidRPr="00805BE6">
        <w:rPr>
          <w:rFonts w:ascii="Times New Roman" w:hAnsi="Times New Roman" w:cs="Times New Roman"/>
          <w:sz w:val="24"/>
          <w:szCs w:val="24"/>
        </w:rPr>
        <w:t>MORRISON, T</w:t>
      </w:r>
      <w:r w:rsidR="00172B24">
        <w:rPr>
          <w:rFonts w:ascii="Times New Roman" w:hAnsi="Times New Roman" w:cs="Times New Roman"/>
          <w:sz w:val="24"/>
          <w:szCs w:val="24"/>
        </w:rPr>
        <w:t>oni</w:t>
      </w:r>
      <w:r w:rsidRPr="00805BE6">
        <w:rPr>
          <w:rFonts w:ascii="Times New Roman" w:hAnsi="Times New Roman" w:cs="Times New Roman"/>
          <w:sz w:val="24"/>
          <w:szCs w:val="24"/>
        </w:rPr>
        <w:t xml:space="preserve"> </w:t>
      </w:r>
      <w:r w:rsidRPr="00805BE6">
        <w:rPr>
          <w:rFonts w:ascii="Times New Roman" w:hAnsi="Times New Roman" w:cs="Times New Roman"/>
          <w:i/>
          <w:iCs/>
          <w:sz w:val="24"/>
          <w:szCs w:val="24"/>
        </w:rPr>
        <w:t>A origem dos outros</w:t>
      </w:r>
      <w:r w:rsidRPr="00805BE6">
        <w:rPr>
          <w:rFonts w:ascii="Times New Roman" w:hAnsi="Times New Roman" w:cs="Times New Roman"/>
          <w:sz w:val="24"/>
          <w:szCs w:val="24"/>
        </w:rPr>
        <w:t>: seis ensaios sobre racismo e literatura. Tradução: Fernanda Abreu. 1</w:t>
      </w:r>
      <w:r w:rsidR="0049718B">
        <w:rPr>
          <w:rFonts w:ascii="Times New Roman" w:hAnsi="Times New Roman" w:cs="Times New Roman"/>
          <w:sz w:val="24"/>
          <w:szCs w:val="24"/>
        </w:rPr>
        <w:t>.</w:t>
      </w:r>
      <w:r w:rsidRPr="00805BE6">
        <w:rPr>
          <w:rFonts w:ascii="Times New Roman" w:hAnsi="Times New Roman" w:cs="Times New Roman"/>
          <w:sz w:val="24"/>
          <w:szCs w:val="24"/>
        </w:rPr>
        <w:t xml:space="preserve"> ed. Rio de Janeiro: Companhia das Letras, 2019.</w:t>
      </w:r>
    </w:p>
    <w:p w14:paraId="26D1CBE9" w14:textId="77777777" w:rsidR="007A75F6" w:rsidRPr="00805BE6" w:rsidRDefault="007A75F6" w:rsidP="0049718B">
      <w:pPr>
        <w:spacing w:after="0" w:line="240" w:lineRule="auto"/>
        <w:rPr>
          <w:rFonts w:ascii="Times New Roman" w:hAnsi="Times New Roman" w:cs="Times New Roman"/>
          <w:sz w:val="24"/>
          <w:szCs w:val="24"/>
        </w:rPr>
      </w:pPr>
    </w:p>
    <w:p w14:paraId="59887DDD" w14:textId="77777777" w:rsidR="007A75F6" w:rsidRPr="00805BE6" w:rsidRDefault="007A75F6" w:rsidP="0049718B">
      <w:pPr>
        <w:spacing w:after="0" w:line="240" w:lineRule="auto"/>
        <w:rPr>
          <w:rFonts w:ascii="Times New Roman" w:hAnsi="Times New Roman" w:cs="Times New Roman"/>
          <w:sz w:val="24"/>
          <w:szCs w:val="24"/>
        </w:rPr>
      </w:pPr>
      <w:r w:rsidRPr="00805BE6">
        <w:rPr>
          <w:rFonts w:ascii="Times New Roman" w:hAnsi="Times New Roman" w:cs="Times New Roman"/>
          <w:sz w:val="24"/>
          <w:szCs w:val="24"/>
        </w:rPr>
        <w:t xml:space="preserve">NASCIMENTO, Abdias do. </w:t>
      </w:r>
      <w:r w:rsidRPr="00805BE6">
        <w:rPr>
          <w:rFonts w:ascii="Times New Roman" w:hAnsi="Times New Roman" w:cs="Times New Roman"/>
          <w:i/>
          <w:iCs/>
          <w:sz w:val="24"/>
          <w:szCs w:val="24"/>
        </w:rPr>
        <w:t>O genocídio do negro brasileiro</w:t>
      </w:r>
      <w:r w:rsidRPr="00805BE6">
        <w:rPr>
          <w:rFonts w:ascii="Times New Roman" w:hAnsi="Times New Roman" w:cs="Times New Roman"/>
          <w:sz w:val="24"/>
          <w:szCs w:val="24"/>
        </w:rPr>
        <w:t>: processo de um racismo mascarado. São Paulo: Editora Perspectiva, 2016.</w:t>
      </w:r>
    </w:p>
    <w:p w14:paraId="6451676B" w14:textId="77777777" w:rsidR="007A75F6" w:rsidRPr="00805BE6" w:rsidRDefault="007A75F6" w:rsidP="0049718B">
      <w:pPr>
        <w:spacing w:after="0" w:line="240" w:lineRule="auto"/>
        <w:rPr>
          <w:rFonts w:ascii="Times New Roman" w:hAnsi="Times New Roman" w:cs="Times New Roman"/>
          <w:sz w:val="24"/>
          <w:szCs w:val="24"/>
        </w:rPr>
      </w:pPr>
    </w:p>
    <w:p w14:paraId="020F7243" w14:textId="0BE5B5DF" w:rsidR="007A75F6" w:rsidRPr="00805BE6" w:rsidRDefault="007A75F6" w:rsidP="0049718B">
      <w:pPr>
        <w:autoSpaceDE w:val="0"/>
        <w:autoSpaceDN w:val="0"/>
        <w:adjustRightInd w:val="0"/>
        <w:spacing w:after="0" w:line="240" w:lineRule="auto"/>
        <w:rPr>
          <w:rFonts w:ascii="Times New Roman" w:hAnsi="Times New Roman" w:cs="Times New Roman"/>
          <w:sz w:val="24"/>
          <w:szCs w:val="24"/>
        </w:rPr>
      </w:pPr>
      <w:r w:rsidRPr="00805BE6">
        <w:rPr>
          <w:rFonts w:ascii="Times New Roman" w:hAnsi="Times New Roman" w:cs="Times New Roman"/>
          <w:sz w:val="24"/>
          <w:szCs w:val="24"/>
        </w:rPr>
        <w:t>SILVA, R</w:t>
      </w:r>
      <w:r w:rsidR="005B3130">
        <w:rPr>
          <w:rFonts w:ascii="Times New Roman" w:hAnsi="Times New Roman" w:cs="Times New Roman"/>
          <w:sz w:val="24"/>
          <w:szCs w:val="24"/>
        </w:rPr>
        <w:t>osemere</w:t>
      </w:r>
      <w:r w:rsidRPr="00805BE6">
        <w:rPr>
          <w:rFonts w:ascii="Times New Roman" w:hAnsi="Times New Roman" w:cs="Times New Roman"/>
          <w:sz w:val="24"/>
          <w:szCs w:val="24"/>
        </w:rPr>
        <w:t xml:space="preserve"> F</w:t>
      </w:r>
      <w:r w:rsidR="005B3130">
        <w:rPr>
          <w:rFonts w:ascii="Times New Roman" w:hAnsi="Times New Roman" w:cs="Times New Roman"/>
          <w:sz w:val="24"/>
          <w:szCs w:val="24"/>
        </w:rPr>
        <w:t>erreira</w:t>
      </w:r>
      <w:r w:rsidRPr="00805BE6">
        <w:rPr>
          <w:rFonts w:ascii="Times New Roman" w:hAnsi="Times New Roman" w:cs="Times New Roman"/>
          <w:sz w:val="24"/>
          <w:szCs w:val="24"/>
        </w:rPr>
        <w:t>.</w:t>
      </w:r>
      <w:r w:rsidR="005B3130" w:rsidRPr="00805BE6">
        <w:rPr>
          <w:rFonts w:ascii="Times New Roman" w:hAnsi="Times New Roman" w:cs="Times New Roman"/>
          <w:sz w:val="24"/>
          <w:szCs w:val="24"/>
        </w:rPr>
        <w:t xml:space="preserve"> </w:t>
      </w:r>
      <w:r w:rsidR="005B3130">
        <w:rPr>
          <w:rFonts w:ascii="Times New Roman" w:hAnsi="Times New Roman" w:cs="Times New Roman"/>
          <w:sz w:val="24"/>
          <w:szCs w:val="24"/>
        </w:rPr>
        <w:t>E</w:t>
      </w:r>
      <w:r w:rsidRPr="00805BE6">
        <w:rPr>
          <w:rFonts w:ascii="Times New Roman" w:hAnsi="Times New Roman" w:cs="Times New Roman"/>
          <w:sz w:val="24"/>
          <w:szCs w:val="24"/>
        </w:rPr>
        <w:t>ntre o literário e o existencial, a “</w:t>
      </w:r>
      <w:proofErr w:type="spellStart"/>
      <w:r w:rsidRPr="00805BE6">
        <w:rPr>
          <w:rFonts w:ascii="Times New Roman" w:hAnsi="Times New Roman" w:cs="Times New Roman"/>
          <w:sz w:val="24"/>
          <w:szCs w:val="24"/>
        </w:rPr>
        <w:t>escrevivência</w:t>
      </w:r>
      <w:proofErr w:type="spellEnd"/>
      <w:r w:rsidRPr="00805BE6">
        <w:rPr>
          <w:rFonts w:ascii="Times New Roman" w:hAnsi="Times New Roman" w:cs="Times New Roman"/>
          <w:sz w:val="24"/>
          <w:szCs w:val="24"/>
        </w:rPr>
        <w:t>” de Conceição</w:t>
      </w:r>
      <w:r w:rsidR="005B3130">
        <w:rPr>
          <w:rFonts w:ascii="Times New Roman" w:hAnsi="Times New Roman" w:cs="Times New Roman"/>
          <w:sz w:val="24"/>
          <w:szCs w:val="24"/>
        </w:rPr>
        <w:t xml:space="preserve"> </w:t>
      </w:r>
      <w:r w:rsidRPr="00805BE6">
        <w:rPr>
          <w:rFonts w:ascii="Times New Roman" w:hAnsi="Times New Roman" w:cs="Times New Roman"/>
          <w:sz w:val="24"/>
          <w:szCs w:val="24"/>
        </w:rPr>
        <w:t xml:space="preserve">Evaristo na criação de um protagonismo feminino negro no romance </w:t>
      </w:r>
      <w:proofErr w:type="spellStart"/>
      <w:r w:rsidRPr="00805BE6">
        <w:rPr>
          <w:rFonts w:ascii="Times New Roman" w:hAnsi="Times New Roman" w:cs="Times New Roman"/>
          <w:sz w:val="24"/>
          <w:szCs w:val="24"/>
        </w:rPr>
        <w:t>Ponciá</w:t>
      </w:r>
      <w:proofErr w:type="spellEnd"/>
      <w:r w:rsidR="005B3130">
        <w:rPr>
          <w:rFonts w:ascii="Times New Roman" w:hAnsi="Times New Roman" w:cs="Times New Roman"/>
          <w:sz w:val="24"/>
          <w:szCs w:val="24"/>
        </w:rPr>
        <w:t xml:space="preserve"> </w:t>
      </w:r>
      <w:proofErr w:type="spellStart"/>
      <w:r w:rsidRPr="00805BE6">
        <w:rPr>
          <w:rFonts w:ascii="Times New Roman" w:hAnsi="Times New Roman" w:cs="Times New Roman"/>
          <w:sz w:val="24"/>
          <w:szCs w:val="24"/>
        </w:rPr>
        <w:t>Vicêncio</w:t>
      </w:r>
      <w:proofErr w:type="spellEnd"/>
      <w:r w:rsidRPr="00805BE6">
        <w:rPr>
          <w:rFonts w:ascii="Times New Roman" w:hAnsi="Times New Roman" w:cs="Times New Roman"/>
          <w:sz w:val="24"/>
          <w:szCs w:val="24"/>
        </w:rPr>
        <w:t xml:space="preserve">. </w:t>
      </w:r>
      <w:r w:rsidRPr="00805BE6">
        <w:rPr>
          <w:rFonts w:ascii="Times New Roman" w:hAnsi="Times New Roman" w:cs="Times New Roman"/>
          <w:i/>
          <w:iCs/>
          <w:sz w:val="24"/>
          <w:szCs w:val="24"/>
        </w:rPr>
        <w:t xml:space="preserve">Revista </w:t>
      </w:r>
      <w:proofErr w:type="spellStart"/>
      <w:r w:rsidRPr="00805BE6">
        <w:rPr>
          <w:rFonts w:ascii="Times New Roman" w:hAnsi="Times New Roman" w:cs="Times New Roman"/>
          <w:i/>
          <w:iCs/>
          <w:sz w:val="24"/>
          <w:szCs w:val="24"/>
        </w:rPr>
        <w:t>Entreletras</w:t>
      </w:r>
      <w:proofErr w:type="spellEnd"/>
      <w:r w:rsidRPr="00805BE6">
        <w:rPr>
          <w:rFonts w:ascii="Times New Roman" w:hAnsi="Times New Roman" w:cs="Times New Roman"/>
          <w:sz w:val="24"/>
          <w:szCs w:val="24"/>
        </w:rPr>
        <w:t>: Araguaína/TO, v. 8, n. 1. 2017.</w:t>
      </w:r>
    </w:p>
    <w:p w14:paraId="259F24D2" w14:textId="77777777" w:rsidR="007A75F6" w:rsidRPr="00805BE6" w:rsidRDefault="007A75F6" w:rsidP="0049718B">
      <w:pPr>
        <w:spacing w:after="0" w:line="240" w:lineRule="auto"/>
        <w:rPr>
          <w:rFonts w:ascii="Times New Roman" w:hAnsi="Times New Roman" w:cs="Times New Roman"/>
          <w:sz w:val="24"/>
          <w:szCs w:val="24"/>
        </w:rPr>
      </w:pPr>
    </w:p>
    <w:p w14:paraId="655453C5" w14:textId="2A95CDDF" w:rsidR="007A75F6" w:rsidRPr="00805BE6" w:rsidRDefault="007A75F6" w:rsidP="0049718B">
      <w:pPr>
        <w:autoSpaceDE w:val="0"/>
        <w:autoSpaceDN w:val="0"/>
        <w:adjustRightInd w:val="0"/>
        <w:spacing w:after="0" w:line="240" w:lineRule="auto"/>
        <w:rPr>
          <w:rFonts w:ascii="Times New Roman" w:hAnsi="Times New Roman" w:cs="Times New Roman"/>
          <w:sz w:val="24"/>
          <w:szCs w:val="24"/>
        </w:rPr>
      </w:pPr>
      <w:r w:rsidRPr="00805BE6">
        <w:rPr>
          <w:rFonts w:ascii="Times New Roman" w:hAnsi="Times New Roman" w:cs="Times New Roman"/>
          <w:sz w:val="24"/>
          <w:szCs w:val="24"/>
        </w:rPr>
        <w:t xml:space="preserve">SPIVAK, </w:t>
      </w:r>
      <w:proofErr w:type="spellStart"/>
      <w:r w:rsidRPr="00805BE6">
        <w:rPr>
          <w:rFonts w:ascii="Times New Roman" w:hAnsi="Times New Roman" w:cs="Times New Roman"/>
          <w:sz w:val="24"/>
          <w:szCs w:val="24"/>
        </w:rPr>
        <w:t>Gayatri</w:t>
      </w:r>
      <w:proofErr w:type="spellEnd"/>
      <w:r w:rsidRPr="00805BE6">
        <w:rPr>
          <w:rFonts w:ascii="Times New Roman" w:hAnsi="Times New Roman" w:cs="Times New Roman"/>
          <w:sz w:val="24"/>
          <w:szCs w:val="24"/>
        </w:rPr>
        <w:t xml:space="preserve">. </w:t>
      </w:r>
      <w:r w:rsidRPr="00805BE6">
        <w:rPr>
          <w:rFonts w:ascii="Times New Roman" w:hAnsi="Times New Roman" w:cs="Times New Roman"/>
          <w:i/>
          <w:iCs/>
          <w:sz w:val="24"/>
          <w:szCs w:val="24"/>
        </w:rPr>
        <w:t>Pode o subalterno falar?.</w:t>
      </w:r>
      <w:r w:rsidRPr="00805BE6">
        <w:rPr>
          <w:rFonts w:ascii="Times New Roman" w:hAnsi="Times New Roman" w:cs="Times New Roman"/>
          <w:sz w:val="24"/>
          <w:szCs w:val="24"/>
        </w:rPr>
        <w:t xml:space="preserve"> Trad</w:t>
      </w:r>
      <w:r w:rsidR="0049718B">
        <w:rPr>
          <w:rFonts w:ascii="Times New Roman" w:hAnsi="Times New Roman" w:cs="Times New Roman"/>
          <w:sz w:val="24"/>
          <w:szCs w:val="24"/>
        </w:rPr>
        <w:t xml:space="preserve">ução de </w:t>
      </w:r>
      <w:r w:rsidRPr="00805BE6">
        <w:rPr>
          <w:rFonts w:ascii="Times New Roman" w:hAnsi="Times New Roman" w:cs="Times New Roman"/>
          <w:sz w:val="24"/>
          <w:szCs w:val="24"/>
        </w:rPr>
        <w:t>Sandra Regina G. A., Marcos P. F., André P. F. Belo Horizonte: Editora UFMG, 2010.</w:t>
      </w:r>
    </w:p>
    <w:p w14:paraId="6F1EA858" w14:textId="77777777" w:rsidR="007A75F6" w:rsidRPr="00805BE6" w:rsidRDefault="007A75F6" w:rsidP="0049718B">
      <w:pPr>
        <w:autoSpaceDE w:val="0"/>
        <w:autoSpaceDN w:val="0"/>
        <w:adjustRightInd w:val="0"/>
        <w:spacing w:after="0" w:line="240" w:lineRule="auto"/>
        <w:rPr>
          <w:rFonts w:ascii="Times New Roman" w:hAnsi="Times New Roman" w:cs="Times New Roman"/>
          <w:sz w:val="24"/>
          <w:szCs w:val="24"/>
        </w:rPr>
      </w:pPr>
    </w:p>
    <w:p w14:paraId="41BF918D" w14:textId="2A9555C1" w:rsidR="00553DF0" w:rsidRDefault="007A75F6" w:rsidP="00F445EE">
      <w:pPr>
        <w:autoSpaceDE w:val="0"/>
        <w:autoSpaceDN w:val="0"/>
        <w:adjustRightInd w:val="0"/>
        <w:spacing w:after="0" w:line="240" w:lineRule="auto"/>
        <w:rPr>
          <w:rFonts w:ascii="Times New Roman" w:hAnsi="Times New Roman" w:cs="Times New Roman"/>
          <w:sz w:val="24"/>
          <w:szCs w:val="24"/>
        </w:rPr>
      </w:pPr>
      <w:r w:rsidRPr="00805BE6">
        <w:rPr>
          <w:rFonts w:ascii="Times New Roman" w:hAnsi="Times New Roman" w:cs="Times New Roman"/>
          <w:sz w:val="24"/>
          <w:szCs w:val="24"/>
        </w:rPr>
        <w:t xml:space="preserve">WERNECK, Jurema. Introdução. </w:t>
      </w:r>
      <w:r w:rsidRPr="00F445EE">
        <w:rPr>
          <w:rFonts w:ascii="Times New Roman" w:hAnsi="Times New Roman" w:cs="Times New Roman"/>
          <w:i/>
          <w:iCs/>
          <w:sz w:val="24"/>
          <w:szCs w:val="24"/>
        </w:rPr>
        <w:t>In</w:t>
      </w:r>
      <w:r w:rsidRPr="00805BE6">
        <w:rPr>
          <w:rFonts w:ascii="Times New Roman" w:hAnsi="Times New Roman" w:cs="Times New Roman"/>
          <w:sz w:val="24"/>
          <w:szCs w:val="24"/>
        </w:rPr>
        <w:t xml:space="preserve">: EVARISTO, Conceição. </w:t>
      </w:r>
      <w:r w:rsidRPr="00805BE6">
        <w:rPr>
          <w:rFonts w:ascii="Times New Roman" w:hAnsi="Times New Roman" w:cs="Times New Roman"/>
          <w:i/>
          <w:iCs/>
          <w:sz w:val="24"/>
          <w:szCs w:val="24"/>
        </w:rPr>
        <w:t>Olhos</w:t>
      </w:r>
      <w:r w:rsidR="00F445EE">
        <w:rPr>
          <w:rFonts w:ascii="Times New Roman" w:hAnsi="Times New Roman" w:cs="Times New Roman"/>
          <w:i/>
          <w:iCs/>
          <w:sz w:val="24"/>
          <w:szCs w:val="24"/>
        </w:rPr>
        <w:t xml:space="preserve"> </w:t>
      </w:r>
      <w:r w:rsidRPr="00805BE6">
        <w:rPr>
          <w:rFonts w:ascii="Times New Roman" w:hAnsi="Times New Roman" w:cs="Times New Roman"/>
          <w:i/>
          <w:iCs/>
          <w:sz w:val="24"/>
          <w:szCs w:val="24"/>
        </w:rPr>
        <w:t>d’água</w:t>
      </w:r>
      <w:r w:rsidRPr="00805BE6">
        <w:rPr>
          <w:rFonts w:ascii="Times New Roman" w:hAnsi="Times New Roman" w:cs="Times New Roman"/>
          <w:sz w:val="24"/>
          <w:szCs w:val="24"/>
        </w:rPr>
        <w:t xml:space="preserve">. Rio de Janeiro: Pallas: Fundação </w:t>
      </w:r>
      <w:r w:rsidRPr="00D936B2">
        <w:rPr>
          <w:rFonts w:ascii="Times New Roman" w:hAnsi="Times New Roman" w:cs="Times New Roman"/>
          <w:sz w:val="24"/>
          <w:szCs w:val="24"/>
        </w:rPr>
        <w:t>Biblioteca Nacional, 201</w:t>
      </w:r>
      <w:r w:rsidR="00E56EFD" w:rsidRPr="00D936B2">
        <w:rPr>
          <w:rFonts w:ascii="Times New Roman" w:hAnsi="Times New Roman" w:cs="Times New Roman"/>
          <w:sz w:val="24"/>
          <w:szCs w:val="24"/>
        </w:rPr>
        <w:t>8</w:t>
      </w:r>
      <w:r w:rsidRPr="00D936B2">
        <w:rPr>
          <w:rFonts w:ascii="Times New Roman" w:hAnsi="Times New Roman" w:cs="Times New Roman"/>
          <w:sz w:val="24"/>
          <w:szCs w:val="24"/>
        </w:rPr>
        <w:t>. p. 13</w:t>
      </w:r>
      <w:r w:rsidRPr="00805BE6">
        <w:rPr>
          <w:rFonts w:ascii="Times New Roman" w:hAnsi="Times New Roman" w:cs="Times New Roman"/>
          <w:sz w:val="24"/>
          <w:szCs w:val="24"/>
        </w:rPr>
        <w:t>-14.</w:t>
      </w:r>
    </w:p>
    <w:p w14:paraId="6F8A104F" w14:textId="77777777" w:rsidR="00F445EE" w:rsidRDefault="00F445EE" w:rsidP="0049718B">
      <w:pPr>
        <w:rPr>
          <w:rFonts w:ascii="Times New Roman" w:hAnsi="Times New Roman" w:cs="Times New Roman"/>
          <w:sz w:val="24"/>
          <w:szCs w:val="24"/>
        </w:rPr>
      </w:pPr>
    </w:p>
    <w:p w14:paraId="0F6734C3" w14:textId="77777777" w:rsidR="00F445EE" w:rsidRDefault="00F445EE" w:rsidP="0049718B">
      <w:pPr>
        <w:rPr>
          <w:rFonts w:ascii="Times New Roman" w:hAnsi="Times New Roman" w:cs="Times New Roman"/>
          <w:sz w:val="24"/>
          <w:szCs w:val="24"/>
        </w:rPr>
      </w:pPr>
    </w:p>
    <w:p w14:paraId="571F9E16" w14:textId="6EB2B87F" w:rsidR="00F445EE" w:rsidRDefault="00F445EE" w:rsidP="0049718B">
      <w:pPr>
        <w:rPr>
          <w:rFonts w:ascii="Times New Roman" w:hAnsi="Times New Roman" w:cs="Times New Roman"/>
          <w:sz w:val="24"/>
          <w:szCs w:val="24"/>
        </w:rPr>
      </w:pPr>
      <w:r>
        <w:rPr>
          <w:rFonts w:ascii="Times New Roman" w:hAnsi="Times New Roman" w:cs="Times New Roman"/>
          <w:sz w:val="24"/>
          <w:szCs w:val="24"/>
        </w:rPr>
        <w:t>Recebido em 07/04/2023</w:t>
      </w:r>
    </w:p>
    <w:p w14:paraId="57CA215F" w14:textId="77777777" w:rsidR="00F445EE" w:rsidRDefault="00F445EE" w:rsidP="0049718B">
      <w:pPr>
        <w:rPr>
          <w:rFonts w:ascii="Times New Roman" w:hAnsi="Times New Roman" w:cs="Times New Roman"/>
          <w:sz w:val="24"/>
          <w:szCs w:val="24"/>
        </w:rPr>
      </w:pPr>
    </w:p>
    <w:p w14:paraId="4498E394" w14:textId="60D27706" w:rsidR="00F445EE" w:rsidRDefault="00F445EE" w:rsidP="0049718B">
      <w:pPr>
        <w:rPr>
          <w:rFonts w:ascii="Times New Roman" w:hAnsi="Times New Roman" w:cs="Times New Roman"/>
          <w:sz w:val="24"/>
          <w:szCs w:val="24"/>
        </w:rPr>
      </w:pPr>
      <w:r>
        <w:rPr>
          <w:rFonts w:ascii="Times New Roman" w:hAnsi="Times New Roman" w:cs="Times New Roman"/>
          <w:sz w:val="24"/>
          <w:szCs w:val="24"/>
        </w:rPr>
        <w:t>Aceito em 22/06/2023</w:t>
      </w:r>
    </w:p>
    <w:sectPr w:rsidR="00F445EE" w:rsidSect="00241BC4">
      <w:footerReference w:type="default" r:id="rId8"/>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CDFB" w14:textId="77777777" w:rsidR="00A13080" w:rsidRDefault="00A13080" w:rsidP="00CA1544">
      <w:pPr>
        <w:spacing w:after="0" w:line="240" w:lineRule="auto"/>
      </w:pPr>
      <w:r>
        <w:separator/>
      </w:r>
    </w:p>
  </w:endnote>
  <w:endnote w:type="continuationSeparator" w:id="0">
    <w:p w14:paraId="7B7ACFFF" w14:textId="77777777" w:rsidR="00A13080" w:rsidRDefault="00A13080" w:rsidP="00CA1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0A5F" w14:textId="77777777" w:rsidR="0049718B" w:rsidRDefault="0049718B" w:rsidP="0049718B">
    <w:pPr>
      <w:pBdr>
        <w:top w:val="nil"/>
        <w:left w:val="nil"/>
        <w:bottom w:val="nil"/>
        <w:right w:val="nil"/>
        <w:between w:val="nil"/>
      </w:pBdr>
      <w:spacing w:before="200" w:after="0"/>
      <w:ind w:left="2" w:right="16" w:hanging="4"/>
      <w:rPr>
        <w:rFonts w:ascii="Pinyon Script" w:eastAsia="Pinyon Script" w:hAnsi="Pinyon Script" w:cs="Pinyon Script"/>
        <w:color w:val="663300"/>
        <w:sz w:val="40"/>
        <w:szCs w:val="40"/>
      </w:rPr>
    </w:pPr>
    <w:r w:rsidRPr="00271F0F">
      <w:rPr>
        <w:rFonts w:ascii="Times New Roman" w:eastAsia="Times New Roman" w:hAnsi="Times New Roman" w:cs="Times New Roman"/>
        <w:noProof/>
        <w:color w:val="000000"/>
      </w:rPr>
      <w:drawing>
        <wp:inline distT="0" distB="0" distL="0" distR="0" wp14:anchorId="54A9128A" wp14:editId="75391BEF">
          <wp:extent cx="3063505" cy="365792"/>
          <wp:effectExtent l="0" t="0" r="3810" b="0"/>
          <wp:docPr id="18859319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931985" name=""/>
                  <pic:cNvPicPr/>
                </pic:nvPicPr>
                <pic:blipFill>
                  <a:blip r:embed="rId1"/>
                  <a:stretch>
                    <a:fillRect/>
                  </a:stretch>
                </pic:blipFill>
                <pic:spPr>
                  <a:xfrm>
                    <a:off x="0" y="0"/>
                    <a:ext cx="3063505" cy="365792"/>
                  </a:xfrm>
                  <a:prstGeom prst="rect">
                    <a:avLst/>
                  </a:prstGeom>
                </pic:spPr>
              </pic:pic>
            </a:graphicData>
          </a:graphic>
        </wp:inline>
      </w:drawing>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14:paraId="4DEA00EE" w14:textId="1B6D8C38" w:rsidR="0049718B" w:rsidRDefault="0049718B" w:rsidP="0049718B">
    <w:pPr>
      <w:pStyle w:val="Rodap"/>
    </w:pPr>
    <w:r>
      <w:rPr>
        <w:rFonts w:ascii="Palatino Linotype" w:eastAsia="Palatino Linotype" w:hAnsi="Palatino Linotype" w:cs="Palatino Linotype"/>
        <w:color w:val="000000"/>
      </w:rPr>
      <w:t>Dossiê “</w:t>
    </w:r>
    <w:r>
      <w:rPr>
        <w:rFonts w:ascii="Times New Roman" w:eastAsia="Times New Roman" w:hAnsi="Times New Roman" w:cs="Times New Roman"/>
        <w:color w:val="111111"/>
        <w:sz w:val="24"/>
        <w:szCs w:val="24"/>
        <w:highlight w:val="white"/>
      </w:rPr>
      <w:t xml:space="preserve">As </w:t>
    </w:r>
    <w:proofErr w:type="spellStart"/>
    <w:r>
      <w:rPr>
        <w:rFonts w:ascii="Times New Roman" w:eastAsia="Times New Roman" w:hAnsi="Times New Roman" w:cs="Times New Roman"/>
        <w:color w:val="111111"/>
        <w:sz w:val="24"/>
        <w:szCs w:val="24"/>
        <w:highlight w:val="white"/>
      </w:rPr>
      <w:t>escrevivências</w:t>
    </w:r>
    <w:proofErr w:type="spellEnd"/>
    <w:r>
      <w:rPr>
        <w:rFonts w:ascii="Times New Roman" w:eastAsia="Times New Roman" w:hAnsi="Times New Roman" w:cs="Times New Roman"/>
        <w:color w:val="111111"/>
        <w:sz w:val="24"/>
        <w:szCs w:val="24"/>
        <w:highlight w:val="white"/>
      </w:rPr>
      <w:t xml:space="preserve"> de Conceição Evaristo: as mulheres negras no centro das narrativas</w:t>
    </w:r>
    <w:r>
      <w:rPr>
        <w:rFonts w:ascii="Palatino Linotype" w:eastAsia="Palatino Linotype" w:hAnsi="Palatino Linotype" w:cs="Palatino Linotype"/>
        <w:color w:val="000000"/>
      </w:rPr>
      <w:t>”, Sinop, v. 16, n. 4</w:t>
    </w:r>
    <w:r>
      <w:rPr>
        <w:rFonts w:ascii="Palatino Linotype" w:eastAsia="Palatino Linotype" w:hAnsi="Palatino Linotype" w:cs="Palatino Linotype"/>
      </w:rPr>
      <w:t>4</w:t>
    </w:r>
    <w:r>
      <w:rPr>
        <w:rFonts w:ascii="Palatino Linotype" w:eastAsia="Palatino Linotype" w:hAnsi="Palatino Linotype" w:cs="Palatino Linotype"/>
        <w:color w:val="000000"/>
      </w:rPr>
      <w:t xml:space="preserve">, p. </w:t>
    </w:r>
    <w:r w:rsidRPr="00BF33D5">
      <w:rPr>
        <w:rFonts w:ascii="Palatino Linotype" w:eastAsia="Palatino Linotype" w:hAnsi="Palatino Linotype" w:cs="Palatino Linotype"/>
        <w:color w:val="000000"/>
        <w:highlight w:val="yellow"/>
      </w:rPr>
      <w:t>9-1</w:t>
    </w:r>
    <w:r w:rsidRPr="00BF33D5">
      <w:rPr>
        <w:rFonts w:ascii="Palatino Linotype" w:eastAsia="Palatino Linotype" w:hAnsi="Palatino Linotype" w:cs="Palatino Linotype"/>
        <w:highlight w:val="yellow"/>
      </w:rPr>
      <w:t>6</w:t>
    </w:r>
    <w:r>
      <w:rPr>
        <w:rFonts w:ascii="Palatino Linotype" w:eastAsia="Palatino Linotype" w:hAnsi="Palatino Linotype" w:cs="Palatino Linotype"/>
        <w:color w:val="000000"/>
      </w:rPr>
      <w:t>, jul. 2023</w:t>
    </w:r>
    <w:r>
      <w:rPr>
        <w:rFonts w:ascii="Palatino Linotype" w:eastAsia="Palatino Linotype" w:hAnsi="Palatino Linotype" w:cs="Palatino Linotyp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EF20" w14:textId="77777777" w:rsidR="00A13080" w:rsidRDefault="00A13080" w:rsidP="00CA1544">
      <w:pPr>
        <w:spacing w:after="0" w:line="240" w:lineRule="auto"/>
      </w:pPr>
      <w:r>
        <w:separator/>
      </w:r>
    </w:p>
  </w:footnote>
  <w:footnote w:type="continuationSeparator" w:id="0">
    <w:p w14:paraId="604D8040" w14:textId="77777777" w:rsidR="00A13080" w:rsidRDefault="00A13080" w:rsidP="00CA1544">
      <w:pPr>
        <w:spacing w:after="0" w:line="240" w:lineRule="auto"/>
      </w:pPr>
      <w:r>
        <w:continuationSeparator/>
      </w:r>
    </w:p>
  </w:footnote>
  <w:footnote w:id="1">
    <w:p w14:paraId="1D4F8A1A" w14:textId="274960A0" w:rsidR="0078383D" w:rsidRPr="00BF3722" w:rsidRDefault="0078383D" w:rsidP="00BF3722">
      <w:pPr>
        <w:pStyle w:val="Textodenotaderodap"/>
        <w:jc w:val="both"/>
        <w:rPr>
          <w:rFonts w:ascii="Times New Roman" w:hAnsi="Times New Roman" w:cs="Times New Roman"/>
        </w:rPr>
      </w:pPr>
      <w:r w:rsidRPr="00BF3722">
        <w:rPr>
          <w:rStyle w:val="Refdenotaderodap"/>
          <w:rFonts w:ascii="Times New Roman" w:hAnsi="Times New Roman" w:cs="Times New Roman"/>
        </w:rPr>
        <w:footnoteRef/>
      </w:r>
      <w:r w:rsidRPr="00BF3722">
        <w:rPr>
          <w:rFonts w:ascii="Times New Roman" w:hAnsi="Times New Roman" w:cs="Times New Roman"/>
        </w:rPr>
        <w:t xml:space="preserve"> </w:t>
      </w:r>
      <w:r w:rsidR="00BF3722" w:rsidRPr="00BF3722">
        <w:rPr>
          <w:rFonts w:ascii="Times New Roman" w:hAnsi="Times New Roman" w:cs="Times New Roman"/>
        </w:rPr>
        <w:t xml:space="preserve">Professora do departamento de Letras da Universidade Estadual de Maringá. Pós-doutorado pela Universidade Estadual de Londrina. </w:t>
      </w:r>
      <w:hyperlink r:id="rId1" w:history="1">
        <w:r w:rsidR="00BF3722" w:rsidRPr="00BF3722">
          <w:rPr>
            <w:rStyle w:val="Hyperlink"/>
            <w:rFonts w:ascii="Times New Roman" w:hAnsi="Times New Roman" w:cs="Times New Roman"/>
          </w:rPr>
          <w:t>aktfeldman@uem.br</w:t>
        </w:r>
      </w:hyperlink>
      <w:r w:rsidR="00BF3722" w:rsidRPr="00BF3722">
        <w:rPr>
          <w:rFonts w:ascii="Times New Roman" w:hAnsi="Times New Roman" w:cs="Times New Roman"/>
        </w:rPr>
        <w:t xml:space="preserve"> </w:t>
      </w:r>
    </w:p>
  </w:footnote>
  <w:footnote w:id="2">
    <w:p w14:paraId="7B8A5431" w14:textId="5D0FC02A" w:rsidR="00BF3722" w:rsidRPr="00BF3722" w:rsidRDefault="00BF3722" w:rsidP="00BF3722">
      <w:pPr>
        <w:pStyle w:val="Textodenotaderodap"/>
        <w:jc w:val="both"/>
        <w:rPr>
          <w:rFonts w:ascii="Times New Roman" w:hAnsi="Times New Roman" w:cs="Times New Roman"/>
        </w:rPr>
      </w:pPr>
      <w:r w:rsidRPr="00BF3722">
        <w:rPr>
          <w:rStyle w:val="Refdenotaderodap"/>
          <w:rFonts w:ascii="Times New Roman" w:hAnsi="Times New Roman" w:cs="Times New Roman"/>
        </w:rPr>
        <w:footnoteRef/>
      </w:r>
      <w:r w:rsidRPr="00BF3722">
        <w:rPr>
          <w:rFonts w:ascii="Times New Roman" w:hAnsi="Times New Roman" w:cs="Times New Roman"/>
        </w:rPr>
        <w:t xml:space="preserve"> Professora do Colégio Universitário da Universidade Federal do Maranhão. Mestre em Letras pela Universidade Federal do Maranhão. Doutoranda em Letras pela Universidade Estadual de Maringá. </w:t>
      </w:r>
      <w:hyperlink r:id="rId2" w:history="1">
        <w:r w:rsidRPr="0015744C">
          <w:rPr>
            <w:rStyle w:val="Hyperlink"/>
            <w:rFonts w:ascii="Times New Roman" w:hAnsi="Times New Roman" w:cs="Times New Roman"/>
          </w:rPr>
          <w:t>danielle.gomes@ufma.br</w:t>
        </w:r>
      </w:hyperlink>
      <w:r>
        <w:rPr>
          <w:rFonts w:ascii="Times New Roman" w:hAnsi="Times New Roman" w:cs="Times New Roman"/>
        </w:rPr>
        <w:t xml:space="preserve"> </w:t>
      </w:r>
    </w:p>
  </w:footnote>
  <w:footnote w:id="3">
    <w:p w14:paraId="7A0ABACB" w14:textId="77777777" w:rsidR="00494954" w:rsidRPr="00517E1E" w:rsidRDefault="00494954" w:rsidP="00494954">
      <w:pPr>
        <w:pStyle w:val="Textodenotaderodap"/>
        <w:rPr>
          <w:rFonts w:ascii="Times New Roman" w:hAnsi="Times New Roman" w:cs="Times New Roman"/>
        </w:rPr>
      </w:pPr>
      <w:r>
        <w:rPr>
          <w:rStyle w:val="Refdenotaderodap"/>
        </w:rPr>
        <w:footnoteRef/>
      </w:r>
      <w:r>
        <w:t xml:space="preserve"> </w:t>
      </w:r>
      <w:r w:rsidRPr="00494954">
        <w:rPr>
          <w:rFonts w:ascii="Times New Roman" w:hAnsi="Times New Roman" w:cs="Times New Roman"/>
        </w:rPr>
        <w:t>Memórias da plantação: episódios do racismo cotidiano</w:t>
      </w:r>
      <w:r w:rsidRPr="00517E1E">
        <w:rPr>
          <w:rFonts w:ascii="Times New Roman" w:hAnsi="Times New Roman" w:cs="Times New Roman"/>
        </w:rPr>
        <w:t xml:space="preserve"> (2019)</w:t>
      </w:r>
      <w:r>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3C"/>
    <w:rsid w:val="000040CC"/>
    <w:rsid w:val="00037DF6"/>
    <w:rsid w:val="00044400"/>
    <w:rsid w:val="0005192A"/>
    <w:rsid w:val="000672EF"/>
    <w:rsid w:val="000952D5"/>
    <w:rsid w:val="000957AF"/>
    <w:rsid w:val="000C472E"/>
    <w:rsid w:val="000D11DD"/>
    <w:rsid w:val="00122B97"/>
    <w:rsid w:val="0012626A"/>
    <w:rsid w:val="00131020"/>
    <w:rsid w:val="001575EB"/>
    <w:rsid w:val="001656B3"/>
    <w:rsid w:val="00172B24"/>
    <w:rsid w:val="00186C5C"/>
    <w:rsid w:val="001B146F"/>
    <w:rsid w:val="001B5413"/>
    <w:rsid w:val="001E5A30"/>
    <w:rsid w:val="001F116A"/>
    <w:rsid w:val="0023141E"/>
    <w:rsid w:val="0023280B"/>
    <w:rsid w:val="00241BC4"/>
    <w:rsid w:val="002459FE"/>
    <w:rsid w:val="00263A29"/>
    <w:rsid w:val="00273EE5"/>
    <w:rsid w:val="00273FA0"/>
    <w:rsid w:val="002846AF"/>
    <w:rsid w:val="002A088C"/>
    <w:rsid w:val="002D5D41"/>
    <w:rsid w:val="002D7C30"/>
    <w:rsid w:val="002E5DD1"/>
    <w:rsid w:val="002F72F4"/>
    <w:rsid w:val="00303A51"/>
    <w:rsid w:val="00303E78"/>
    <w:rsid w:val="0031388A"/>
    <w:rsid w:val="00321D9C"/>
    <w:rsid w:val="00330507"/>
    <w:rsid w:val="00334482"/>
    <w:rsid w:val="00340D8B"/>
    <w:rsid w:val="00344587"/>
    <w:rsid w:val="00390543"/>
    <w:rsid w:val="00395FAE"/>
    <w:rsid w:val="003A2213"/>
    <w:rsid w:val="003A7E3C"/>
    <w:rsid w:val="003D3CDB"/>
    <w:rsid w:val="003D3EB9"/>
    <w:rsid w:val="003E41B5"/>
    <w:rsid w:val="003F1093"/>
    <w:rsid w:val="003F3E08"/>
    <w:rsid w:val="00415894"/>
    <w:rsid w:val="00426BDD"/>
    <w:rsid w:val="0045457C"/>
    <w:rsid w:val="00494954"/>
    <w:rsid w:val="0049718B"/>
    <w:rsid w:val="004C2EDC"/>
    <w:rsid w:val="004C6022"/>
    <w:rsid w:val="00553DF0"/>
    <w:rsid w:val="00557314"/>
    <w:rsid w:val="00576D10"/>
    <w:rsid w:val="00591273"/>
    <w:rsid w:val="005B3130"/>
    <w:rsid w:val="005D0A7F"/>
    <w:rsid w:val="005E2317"/>
    <w:rsid w:val="005E33E2"/>
    <w:rsid w:val="005F34D8"/>
    <w:rsid w:val="005F616A"/>
    <w:rsid w:val="00653282"/>
    <w:rsid w:val="006550E2"/>
    <w:rsid w:val="00697451"/>
    <w:rsid w:val="006B5AEB"/>
    <w:rsid w:val="00726DCE"/>
    <w:rsid w:val="00746338"/>
    <w:rsid w:val="00747797"/>
    <w:rsid w:val="00755111"/>
    <w:rsid w:val="0078383D"/>
    <w:rsid w:val="007A75F6"/>
    <w:rsid w:val="007B3637"/>
    <w:rsid w:val="00805BE6"/>
    <w:rsid w:val="00825193"/>
    <w:rsid w:val="0085140C"/>
    <w:rsid w:val="00886A6C"/>
    <w:rsid w:val="008912C9"/>
    <w:rsid w:val="008A5189"/>
    <w:rsid w:val="008D4275"/>
    <w:rsid w:val="008E7059"/>
    <w:rsid w:val="009068AA"/>
    <w:rsid w:val="00926B93"/>
    <w:rsid w:val="00927B35"/>
    <w:rsid w:val="00944724"/>
    <w:rsid w:val="00976FF5"/>
    <w:rsid w:val="00982667"/>
    <w:rsid w:val="00990DFF"/>
    <w:rsid w:val="00990E7E"/>
    <w:rsid w:val="0099274F"/>
    <w:rsid w:val="00A01109"/>
    <w:rsid w:val="00A13080"/>
    <w:rsid w:val="00A13675"/>
    <w:rsid w:val="00A60D62"/>
    <w:rsid w:val="00A67098"/>
    <w:rsid w:val="00A9257F"/>
    <w:rsid w:val="00AE4F27"/>
    <w:rsid w:val="00B05617"/>
    <w:rsid w:val="00B329EA"/>
    <w:rsid w:val="00B8597C"/>
    <w:rsid w:val="00B92299"/>
    <w:rsid w:val="00BB7096"/>
    <w:rsid w:val="00BE4A15"/>
    <w:rsid w:val="00BF3722"/>
    <w:rsid w:val="00C43ACB"/>
    <w:rsid w:val="00CA1544"/>
    <w:rsid w:val="00CC0193"/>
    <w:rsid w:val="00CC5492"/>
    <w:rsid w:val="00D05EAC"/>
    <w:rsid w:val="00D36BC9"/>
    <w:rsid w:val="00D651C4"/>
    <w:rsid w:val="00D76523"/>
    <w:rsid w:val="00D80A4C"/>
    <w:rsid w:val="00D936B2"/>
    <w:rsid w:val="00DB7C68"/>
    <w:rsid w:val="00DE397B"/>
    <w:rsid w:val="00E011CB"/>
    <w:rsid w:val="00E03134"/>
    <w:rsid w:val="00E257E7"/>
    <w:rsid w:val="00E258D8"/>
    <w:rsid w:val="00E277BC"/>
    <w:rsid w:val="00E3544E"/>
    <w:rsid w:val="00E4425C"/>
    <w:rsid w:val="00E44A0D"/>
    <w:rsid w:val="00E545C0"/>
    <w:rsid w:val="00E56EFD"/>
    <w:rsid w:val="00E75EE6"/>
    <w:rsid w:val="00E817A4"/>
    <w:rsid w:val="00E87A83"/>
    <w:rsid w:val="00E92041"/>
    <w:rsid w:val="00EC4564"/>
    <w:rsid w:val="00ED0433"/>
    <w:rsid w:val="00EF5633"/>
    <w:rsid w:val="00F1620D"/>
    <w:rsid w:val="00F3003E"/>
    <w:rsid w:val="00F445EE"/>
    <w:rsid w:val="00F66C00"/>
    <w:rsid w:val="00F7087B"/>
    <w:rsid w:val="00F978AE"/>
    <w:rsid w:val="00FA2A67"/>
    <w:rsid w:val="00FC014F"/>
    <w:rsid w:val="00FD7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1C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04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A154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A1544"/>
    <w:rPr>
      <w:sz w:val="20"/>
      <w:szCs w:val="20"/>
    </w:rPr>
  </w:style>
  <w:style w:type="character" w:styleId="Refdenotaderodap">
    <w:name w:val="footnote reference"/>
    <w:basedOn w:val="Fontepargpadro"/>
    <w:uiPriority w:val="99"/>
    <w:semiHidden/>
    <w:unhideWhenUsed/>
    <w:rsid w:val="00CA1544"/>
    <w:rPr>
      <w:vertAlign w:val="superscript"/>
    </w:rPr>
  </w:style>
  <w:style w:type="character" w:styleId="Hyperlink">
    <w:name w:val="Hyperlink"/>
    <w:basedOn w:val="Fontepargpadro"/>
    <w:uiPriority w:val="99"/>
    <w:unhideWhenUsed/>
    <w:rsid w:val="00CA1544"/>
    <w:rPr>
      <w:color w:val="0563C1" w:themeColor="hyperlink"/>
      <w:u w:val="single"/>
    </w:rPr>
  </w:style>
  <w:style w:type="character" w:customStyle="1" w:styleId="MenoPendente1">
    <w:name w:val="Menção Pendente1"/>
    <w:basedOn w:val="Fontepargpadro"/>
    <w:uiPriority w:val="99"/>
    <w:semiHidden/>
    <w:unhideWhenUsed/>
    <w:rsid w:val="00CA1544"/>
    <w:rPr>
      <w:color w:val="605E5C"/>
      <w:shd w:val="clear" w:color="auto" w:fill="E1DFDD"/>
    </w:rPr>
  </w:style>
  <w:style w:type="paragraph" w:customStyle="1" w:styleId="Default">
    <w:name w:val="Default"/>
    <w:rsid w:val="003D3CDB"/>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basedOn w:val="Fontepargpadro"/>
    <w:uiPriority w:val="99"/>
    <w:semiHidden/>
    <w:unhideWhenUsed/>
    <w:rsid w:val="0023280B"/>
    <w:rPr>
      <w:sz w:val="16"/>
      <w:szCs w:val="16"/>
    </w:rPr>
  </w:style>
  <w:style w:type="paragraph" w:styleId="Textodecomentrio">
    <w:name w:val="annotation text"/>
    <w:basedOn w:val="Normal"/>
    <w:link w:val="TextodecomentrioChar"/>
    <w:uiPriority w:val="99"/>
    <w:semiHidden/>
    <w:unhideWhenUsed/>
    <w:rsid w:val="0023280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3280B"/>
    <w:rPr>
      <w:sz w:val="20"/>
      <w:szCs w:val="20"/>
    </w:rPr>
  </w:style>
  <w:style w:type="paragraph" w:styleId="Assuntodocomentrio">
    <w:name w:val="annotation subject"/>
    <w:basedOn w:val="Textodecomentrio"/>
    <w:next w:val="Textodecomentrio"/>
    <w:link w:val="AssuntodocomentrioChar"/>
    <w:uiPriority w:val="99"/>
    <w:semiHidden/>
    <w:unhideWhenUsed/>
    <w:rsid w:val="0023280B"/>
    <w:rPr>
      <w:b/>
      <w:bCs/>
    </w:rPr>
  </w:style>
  <w:style w:type="character" w:customStyle="1" w:styleId="AssuntodocomentrioChar">
    <w:name w:val="Assunto do comentário Char"/>
    <w:basedOn w:val="TextodecomentrioChar"/>
    <w:link w:val="Assuntodocomentrio"/>
    <w:uiPriority w:val="99"/>
    <w:semiHidden/>
    <w:rsid w:val="0023280B"/>
    <w:rPr>
      <w:b/>
      <w:bCs/>
      <w:sz w:val="20"/>
      <w:szCs w:val="20"/>
    </w:rPr>
  </w:style>
  <w:style w:type="character" w:styleId="MenoPendente">
    <w:name w:val="Unresolved Mention"/>
    <w:basedOn w:val="Fontepargpadro"/>
    <w:uiPriority w:val="99"/>
    <w:semiHidden/>
    <w:unhideWhenUsed/>
    <w:rsid w:val="00BF3722"/>
    <w:rPr>
      <w:color w:val="605E5C"/>
      <w:shd w:val="clear" w:color="auto" w:fill="E1DFDD"/>
    </w:rPr>
  </w:style>
  <w:style w:type="paragraph" w:styleId="Cabealho">
    <w:name w:val="header"/>
    <w:basedOn w:val="Normal"/>
    <w:link w:val="CabealhoChar"/>
    <w:uiPriority w:val="99"/>
    <w:unhideWhenUsed/>
    <w:rsid w:val="004971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718B"/>
  </w:style>
  <w:style w:type="paragraph" w:styleId="Rodap">
    <w:name w:val="footer"/>
    <w:basedOn w:val="Normal"/>
    <w:link w:val="RodapChar"/>
    <w:uiPriority w:val="99"/>
    <w:unhideWhenUsed/>
    <w:rsid w:val="0049718B"/>
    <w:pPr>
      <w:tabs>
        <w:tab w:val="center" w:pos="4252"/>
        <w:tab w:val="right" w:pos="8504"/>
      </w:tabs>
      <w:spacing w:after="0" w:line="240" w:lineRule="auto"/>
    </w:pPr>
  </w:style>
  <w:style w:type="character" w:customStyle="1" w:styleId="RodapChar">
    <w:name w:val="Rodapé Char"/>
    <w:basedOn w:val="Fontepargpadro"/>
    <w:link w:val="Rodap"/>
    <w:uiPriority w:val="99"/>
    <w:rsid w:val="0049718B"/>
  </w:style>
  <w:style w:type="character" w:customStyle="1" w:styleId="apple-tab-span">
    <w:name w:val="apple-tab-span"/>
    <w:basedOn w:val="Fontepargpadro"/>
    <w:rsid w:val="00497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vistaperiferias.org/materia/conceicao-evaristo-imortalidade-alemde-um-titul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mailto:danielle.gomes@ufma.br" TargetMode="External"/><Relationship Id="rId1" Type="http://schemas.openxmlformats.org/officeDocument/2006/relationships/hyperlink" Target="mailto:aktfeldman@ue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D6030-C183-4A50-877E-D9E702FE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7616</Words>
  <Characters>41127</Characters>
  <Application>Microsoft Office Word</Application>
  <DocSecurity>0</DocSecurity>
  <Lines>342</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2023-08-17T23:05:00Z</dcterms:created>
  <dcterms:modified xsi:type="dcterms:W3CDTF">2023-08-19T18:55:00Z</dcterms:modified>
</cp:coreProperties>
</file>