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em Português: Fonte Times New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Roman,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tamanho 14, negrito, centralizado ser breve e suficientemente específico e descritivo (máximo de 15 palavras)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em Inglês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985" w:right="198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[No artigo submetido não deve conter os dados de identificação do(s) autor(es)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198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 apresentar clara e sucintamente o contexto, o problema de pesquisa, objetivo, uma descrição sucinta do método, e resultados alcançados, caracterizando a contribuição para o conhecimento científico. Palavras-chave: termos que identifiquem os principais assuntos tratado no artigo, sendo no mínimo três e no máximo cinco separados por ponto.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 em português entre 150 a 300 palavras, em parágrafo único, fonte Times New Roman, tamanho 12, espaçamento simples, justificado. Os títulos, resumos e palavras-chave tanto em português quanto em inglês devem ficar em apenas uma página.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Duas linhas abaixo das palavras-chave. O Abstract é a versão do resumo em inglês e deve ser escrito em parágrafo único, fonte Times New Roman, tamanho 12, espaçamento simples, justificado.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INTRODUÇÃO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capítulo deve informar o leitor sobre o tema que será abordado e colocá-lo a par do conhecimento já existente. Os artigos podem ser apresentados em português, espanhol ou inglês.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artigo deve ter entre 10 e 16 páginas e os Artigos de revisão entre 10 e 20 páginas, contando-se a partir da introdução do artigo, até as conclusões. O original deverá ser formatado em folha A4, com espaço de 1,5 entre linhas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pontos entre parágrafos, fonte Times New Roman, tamanho 12, justificado. As margens superior e esquerda devem apresentar 3 cm e as margens inferior e direita, 2 cm.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capítulos devem ser numerados a partir da introdução até as conclusões.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7" w:lineRule="auto"/>
        <w:ind w:left="357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Estrutura e formatação dos trabalhos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arquivos devem ser enviados em formato .pdf, seguindo o template fornecido pela revista.</w:t>
      </w:r>
    </w:p>
    <w:p w:rsidR="00000000" w:rsidDel="00000000" w:rsidP="00000000" w:rsidRDefault="00000000" w:rsidRPr="00000000" w14:paraId="00000011">
      <w:pPr>
        <w:tabs>
          <w:tab w:val="left" w:pos="34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devem ser em fonte Times New Roman, tamanho 12, em caixa alta e negrito; alinhado à esquerda.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7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Elementos textuais (0 pt antes e 6 pt após)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citações deve-se seguir as normas vigentes da ABNT NBR-1052.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notas de pé de página (rodapé) devem ser restritas ao mínimo indispensável; devem ser numeradas sequencialmente; alocadas ao final da página correspondente. Alinhamento justificado, fonte Times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New Roman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tamanho 10, com espaço simples dentro da nota e entre as notas.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termos em língua estrangeira devem ser grafados em itálico. Caso seja preciso destacar alguma palavra ou frase, empregar também o itálico.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Recomenda-se a grafia dos números de um a dez por extenso, assim como das dezenas e centenas redondas (vinte, trezentos), e a grafia em algarismos para quaisquer idades (50 anos) e períodos de tempo (3 meses, 7 minutos, 80 anos).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a norma vigente da ABNT NBR 14724, para apresentação de trabalhos acadêmicos, os recursos visuais (desenhos, esquemas, fluxogramas, fotografias, gráficos, mapas, organogramas, plantas, quadros, retratos, quadros e tabelas) devem trazer sua identificação na parte superior, precedida da palavra designativa, seguida de seu número de ordem de ocorrência no texto, em algarismos arábicos, do respectivo título e/ou legenda explicativa de forma breve e clara. Na parte inferior, deve ser inserida a fonte (Figura 1).</w:t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1: Logo da revista Zeiki</w:t>
      </w:r>
    </w:p>
    <w:p w:rsidR="00000000" w:rsidDel="00000000" w:rsidP="00000000" w:rsidRDefault="00000000" w:rsidRPr="00000000" w14:paraId="0000001A">
      <w:pPr>
        <w:keepNext w:val="1"/>
        <w:spacing w:after="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723467" cy="1590346"/>
            <wp:effectExtent b="0" l="0" r="0" t="0"/>
            <wp:docPr descr="C:\Users\Eveline\Desktop\apagar\homepageImage_pt_BR.png" id="8" name="image1.png"/>
            <a:graphic>
              <a:graphicData uri="http://schemas.openxmlformats.org/drawingml/2006/picture">
                <pic:pic>
                  <pic:nvPicPr>
                    <pic:cNvPr descr="C:\Users\Eveline\Desktop\apagar\homepageImage_pt_BR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3467" cy="159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Editorial (2018)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Quadros e Tabelas devem ser inseridas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não como imagem.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7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Elementos pós-textuais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Deve-se referenciar apenas os textos/materiais citados no trabalho, seguindo as normas vigente da ABNT NBR-6023 para referências.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utilização de citação no formato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restritas ao mínimo indispensável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sendo que os autores deverão consultar as referências originais, evitando com isso, a possível disseminação de informações incorretas.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Trabalhos de conclusão de curso de graduação, resumos e pôster não serão aceitos como referências bibliográficas.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CONCLUSÃO/ CONSIDERAÇÕES FINAIS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referências devem ser reunidas no final do artigo em uma única ordem alfabética, de acordo com NBR 6023 - Referências – Elaboração (2018). Alinhado à esquerda e entrelinhas depois em 6 pontos.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Agradecimentos para agências de fomento à pesquisa, a instituições que não a do(s) autor(es) e a eventuais orientadores ou inspiradores do trabalho poderão ser mencionados no final do artigo, apenas na versão final, após aprovação do artigo para publicação.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6838" w:w="11906" w:orient="portrait"/>
      <w:pgMar w:bottom="1134" w:top="1701" w:left="1701" w:right="1134" w:header="1701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https://periodicos.unemat.br/index.php/zeiki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-609599</wp:posOffset>
              </wp:positionV>
              <wp:extent cx="5572125" cy="53530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64700" y="3517110"/>
                        <a:ext cx="5562600" cy="525780"/>
                      </a:xfrm>
                      <a:prstGeom prst="rect">
                        <a:avLst/>
                      </a:prstGeom>
                      <a:solidFill>
                        <a:srgbClr val="C4E0B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          Revista Zeiki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-609599</wp:posOffset>
              </wp:positionV>
              <wp:extent cx="5572125" cy="53530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2125" cy="535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2ADB"/>
    <w:pPr>
      <w:spacing w:line="25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52A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52ADB"/>
    <w:pPr>
      <w:ind w:left="720"/>
      <w:contextualSpacing w:val="1"/>
    </w:pPr>
  </w:style>
  <w:style w:type="character" w:styleId="Forte">
    <w:name w:val="Strong"/>
    <w:basedOn w:val="Fontepargpadro"/>
    <w:uiPriority w:val="22"/>
    <w:qFormat w:val="1"/>
    <w:rsid w:val="00752ADB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752AD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52ADB"/>
  </w:style>
  <w:style w:type="paragraph" w:styleId="Rodap">
    <w:name w:val="footer"/>
    <w:basedOn w:val="Normal"/>
    <w:link w:val="RodapChar"/>
    <w:uiPriority w:val="99"/>
    <w:unhideWhenUsed w:val="1"/>
    <w:rsid w:val="00752AD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52ADB"/>
  </w:style>
  <w:style w:type="character" w:styleId="TtuloPortugusZchn" w:customStyle="1">
    <w:name w:val="Título Português Zchn"/>
    <w:link w:val="TtuloPortugus"/>
    <w:locked w:val="1"/>
    <w:rsid w:val="00752ADB"/>
    <w:rPr>
      <w:rFonts w:ascii="Times New Roman" w:cs="Times New Roman" w:hAnsi="Times New Roman"/>
      <w:b w:val="1"/>
      <w:sz w:val="28"/>
    </w:rPr>
  </w:style>
  <w:style w:type="paragraph" w:styleId="TtuloPortugus" w:customStyle="1">
    <w:name w:val="Título Português"/>
    <w:basedOn w:val="Normal"/>
    <w:link w:val="TtuloPortugusZchn"/>
    <w:qFormat w:val="1"/>
    <w:rsid w:val="00752ADB"/>
    <w:pPr>
      <w:spacing w:after="0" w:line="240" w:lineRule="auto"/>
      <w:jc w:val="center"/>
    </w:pPr>
    <w:rPr>
      <w:rFonts w:ascii="Times New Roman" w:cs="Times New Roman" w:hAnsi="Times New Roman"/>
      <w:b w:val="1"/>
      <w:sz w:val="28"/>
    </w:rPr>
  </w:style>
  <w:style w:type="character" w:styleId="TtuloInglsZchn" w:customStyle="1">
    <w:name w:val="Título Inglês Zchn"/>
    <w:link w:val="TtuloIngls"/>
    <w:locked w:val="1"/>
    <w:rsid w:val="00752ADB"/>
    <w:rPr>
      <w:rFonts w:ascii="Times New Roman" w:cs="Times New Roman" w:hAnsi="Times New Roman"/>
      <w:b w:val="1"/>
      <w:sz w:val="28"/>
    </w:rPr>
  </w:style>
  <w:style w:type="paragraph" w:styleId="TtuloIngls" w:customStyle="1">
    <w:name w:val="Título Inglês"/>
    <w:basedOn w:val="Normal"/>
    <w:link w:val="TtuloInglsZchn"/>
    <w:qFormat w:val="1"/>
    <w:rsid w:val="00752ADB"/>
    <w:pPr>
      <w:spacing w:after="0" w:before="240" w:line="240" w:lineRule="auto"/>
      <w:jc w:val="center"/>
    </w:pPr>
    <w:rPr>
      <w:rFonts w:ascii="Times New Roman" w:cs="Times New Roman" w:hAnsi="Times New Roman"/>
      <w:b w:val="1"/>
      <w:sz w:val="28"/>
    </w:rPr>
  </w:style>
  <w:style w:type="character" w:styleId="ResumoZchn" w:customStyle="1">
    <w:name w:val="Resumo Zchn"/>
    <w:link w:val="Resumo"/>
    <w:locked w:val="1"/>
    <w:rsid w:val="002B53B3"/>
    <w:rPr>
      <w:rFonts w:ascii="Times New Roman" w:cs="Times New Roman" w:hAnsi="Times New Roman"/>
      <w:b w:val="1"/>
      <w:sz w:val="24"/>
      <w:szCs w:val="24"/>
    </w:rPr>
  </w:style>
  <w:style w:type="paragraph" w:styleId="Resumo" w:customStyle="1">
    <w:name w:val="Resumo"/>
    <w:basedOn w:val="Normal"/>
    <w:link w:val="ResumoZchn"/>
    <w:qFormat w:val="1"/>
    <w:rsid w:val="002B53B3"/>
    <w:pPr>
      <w:spacing w:after="0" w:before="240" w:line="240" w:lineRule="auto"/>
      <w:jc w:val="both"/>
    </w:pPr>
    <w:rPr>
      <w:rFonts w:ascii="Times New Roman" w:cs="Times New Roman" w:hAnsi="Times New Roman"/>
      <w:b w:val="1"/>
      <w:sz w:val="24"/>
      <w:szCs w:val="24"/>
    </w:rPr>
  </w:style>
  <w:style w:type="character" w:styleId="TextoresumoZchn" w:customStyle="1">
    <w:name w:val="Texto resumo Zchn"/>
    <w:link w:val="Textoresumo"/>
    <w:locked w:val="1"/>
    <w:rsid w:val="002B53B3"/>
    <w:rPr>
      <w:rFonts w:ascii="Times New Roman" w:cs="Times New Roman" w:hAnsi="Times New Roman"/>
      <w:sz w:val="24"/>
      <w:szCs w:val="24"/>
    </w:rPr>
  </w:style>
  <w:style w:type="paragraph" w:styleId="Textoresumo" w:customStyle="1">
    <w:name w:val="Texto resumo"/>
    <w:basedOn w:val="Normal"/>
    <w:link w:val="TextoresumoZchn"/>
    <w:qFormat w:val="1"/>
    <w:rsid w:val="002B53B3"/>
    <w:pPr>
      <w:spacing w:after="0" w:line="240" w:lineRule="auto"/>
      <w:jc w:val="both"/>
    </w:pPr>
    <w:rPr>
      <w:rFonts w:ascii="Times New Roman" w:cs="Times New Roman" w:hAnsi="Times New Roman"/>
      <w:sz w:val="24"/>
      <w:szCs w:val="24"/>
    </w:rPr>
  </w:style>
  <w:style w:type="character" w:styleId="Palavras-chavesZchn" w:customStyle="1">
    <w:name w:val="Palavras-chaves Zchn"/>
    <w:link w:val="Palavras-chaves"/>
    <w:locked w:val="1"/>
    <w:rsid w:val="002B53B3"/>
    <w:rPr>
      <w:rFonts w:ascii="Times New Roman" w:cs="Times New Roman" w:hAnsi="Times New Roman"/>
      <w:sz w:val="24"/>
      <w:szCs w:val="24"/>
    </w:rPr>
  </w:style>
  <w:style w:type="paragraph" w:styleId="Palavras-chaves" w:customStyle="1">
    <w:name w:val="Palavras-chaves"/>
    <w:basedOn w:val="Normal"/>
    <w:link w:val="Palavras-chavesZchn"/>
    <w:qFormat w:val="1"/>
    <w:rsid w:val="002B53B3"/>
    <w:pPr>
      <w:spacing w:after="0" w:line="240" w:lineRule="auto"/>
      <w:jc w:val="both"/>
    </w:pPr>
    <w:rPr>
      <w:rFonts w:ascii="Times New Roman" w:cs="Times New Roman" w:hAnsi="Times New Roman"/>
      <w:sz w:val="24"/>
      <w:szCs w:val="24"/>
    </w:rPr>
  </w:style>
  <w:style w:type="character" w:styleId="Ttulo1Zchn" w:customStyle="1">
    <w:name w:val="Título 1 Zchn"/>
    <w:link w:val="Ttulo11"/>
    <w:locked w:val="1"/>
    <w:rsid w:val="001B58D4"/>
    <w:rPr>
      <w:rFonts w:ascii="Times New Roman" w:cs="Times New Roman" w:hAnsi="Times New Roman"/>
      <w:b w:val="1"/>
      <w:sz w:val="24"/>
      <w:szCs w:val="24"/>
    </w:rPr>
  </w:style>
  <w:style w:type="paragraph" w:styleId="Ttulo11" w:customStyle="1">
    <w:name w:val="Título 11"/>
    <w:basedOn w:val="Normal"/>
    <w:link w:val="Ttulo1Zchn"/>
    <w:qFormat w:val="1"/>
    <w:rsid w:val="001B58D4"/>
    <w:pPr>
      <w:spacing w:after="0" w:before="360" w:line="240" w:lineRule="auto"/>
      <w:jc w:val="both"/>
    </w:pPr>
    <w:rPr>
      <w:rFonts w:ascii="Times New Roman" w:cs="Times New Roman" w:hAnsi="Times New Roman"/>
      <w:b w:val="1"/>
      <w:sz w:val="24"/>
      <w:szCs w:val="24"/>
    </w:rPr>
  </w:style>
  <w:style w:type="character" w:styleId="TextoZchn" w:customStyle="1">
    <w:name w:val="Texto Zchn"/>
    <w:link w:val="Texto"/>
    <w:locked w:val="1"/>
    <w:rsid w:val="001B58D4"/>
    <w:rPr>
      <w:rFonts w:ascii="Times New Roman" w:cs="Times New Roman" w:hAnsi="Times New Roman"/>
      <w:sz w:val="24"/>
      <w:szCs w:val="24"/>
    </w:rPr>
  </w:style>
  <w:style w:type="paragraph" w:styleId="Texto" w:customStyle="1">
    <w:name w:val="Texto"/>
    <w:basedOn w:val="Normal"/>
    <w:link w:val="TextoZchn"/>
    <w:qFormat w:val="1"/>
    <w:rsid w:val="001B58D4"/>
    <w:pPr>
      <w:spacing w:after="0" w:line="240" w:lineRule="auto"/>
      <w:jc w:val="both"/>
    </w:pPr>
    <w:rPr>
      <w:rFonts w:ascii="Times New Roman" w:cs="Times New Roman" w:hAnsi="Times New Roman"/>
      <w:sz w:val="24"/>
      <w:szCs w:val="24"/>
    </w:rPr>
  </w:style>
  <w:style w:type="character" w:styleId="RefernciasZchn" w:customStyle="1">
    <w:name w:val="Referências Zchn"/>
    <w:link w:val="Referncias"/>
    <w:locked w:val="1"/>
    <w:rsid w:val="0096021C"/>
    <w:rPr>
      <w:rFonts w:ascii="Times New Roman" w:cs="Times New Roman" w:hAnsi="Times New Roman"/>
      <w:sz w:val="24"/>
      <w:szCs w:val="24"/>
    </w:rPr>
  </w:style>
  <w:style w:type="paragraph" w:styleId="Referncias" w:customStyle="1">
    <w:name w:val="Referências"/>
    <w:basedOn w:val="Normal"/>
    <w:link w:val="RefernciasZchn"/>
    <w:qFormat w:val="1"/>
    <w:rsid w:val="0096021C"/>
    <w:pPr>
      <w:spacing w:after="120" w:line="24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AA6BB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93A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93A0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JMx/6x8NY8g21DTn6C5MXHx2g==">AMUW2mUaTue1gkZ6tNCcotdPXpRSV2a7+cj6C+3zJBLTbiXK/+zYiTM5Y1fGmTGlAzpaiXSRj0TpnNiuudYLm/LmncEiABSTnPrnY20Jzx9Mk1xfmAnQno0=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2020-08-13T17:38:00Z</dcterms:created>
  <dc:creator>eveline costa</dc:creator>
</cp:coreProperties>
</file>